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5C979" w14:textId="77777777" w:rsidR="00683F5D" w:rsidRPr="00150491" w:rsidRDefault="00683F5D" w:rsidP="00150491">
      <w:pPr>
        <w:rPr>
          <w:rFonts w:asciiTheme="minorHAnsi" w:hAnsiTheme="minorHAnsi" w:cstheme="minorHAnsi"/>
          <w:szCs w:val="22"/>
        </w:rPr>
      </w:pPr>
    </w:p>
    <w:p w14:paraId="79EEFFE5" w14:textId="7D2F7FE5" w:rsidR="003D48CE" w:rsidRPr="00887DC2" w:rsidRDefault="003D48CE" w:rsidP="008F020A">
      <w:pPr>
        <w:pStyle w:val="Zwykytekst"/>
        <w:ind w:left="6373" w:firstLine="709"/>
        <w:jc w:val="right"/>
        <w:rPr>
          <w:rFonts w:asciiTheme="minorHAnsi" w:hAnsiTheme="minorHAnsi" w:cstheme="minorHAnsi"/>
          <w:b/>
          <w:szCs w:val="22"/>
        </w:rPr>
      </w:pPr>
      <w:r w:rsidRPr="00887DC2">
        <w:rPr>
          <w:rFonts w:asciiTheme="minorHAnsi" w:hAnsiTheme="minorHAnsi" w:cstheme="minorHAnsi"/>
          <w:b/>
          <w:szCs w:val="22"/>
        </w:rPr>
        <w:t>Załącznik nr 1</w:t>
      </w:r>
      <w:r w:rsidR="00C06541">
        <w:rPr>
          <w:rFonts w:asciiTheme="minorHAnsi" w:hAnsiTheme="minorHAnsi" w:cstheme="minorHAnsi"/>
          <w:b/>
          <w:szCs w:val="22"/>
        </w:rPr>
        <w:t>.1</w:t>
      </w:r>
      <w:r w:rsidR="00A86941">
        <w:rPr>
          <w:rFonts w:asciiTheme="minorHAnsi" w:hAnsiTheme="minorHAnsi" w:cstheme="minorHAnsi"/>
          <w:b/>
          <w:szCs w:val="22"/>
        </w:rPr>
        <w:t xml:space="preserve"> do SWZ</w:t>
      </w:r>
    </w:p>
    <w:p w14:paraId="60DBE555" w14:textId="77777777" w:rsidR="00CB35C6" w:rsidRDefault="00CB35C6" w:rsidP="003D48CE">
      <w:pPr>
        <w:rPr>
          <w:rFonts w:asciiTheme="minorHAnsi" w:hAnsiTheme="minorHAnsi" w:cstheme="minorHAnsi"/>
          <w:b/>
          <w:bCs/>
          <w:szCs w:val="22"/>
        </w:rPr>
      </w:pPr>
    </w:p>
    <w:p w14:paraId="6EF9D281" w14:textId="371A6EC6" w:rsidR="003D48CE" w:rsidRDefault="00A86941" w:rsidP="00A86941">
      <w:pPr>
        <w:spacing w:line="240" w:lineRule="auto"/>
        <w:jc w:val="center"/>
        <w:rPr>
          <w:rFonts w:asciiTheme="minorHAnsi" w:hAnsiTheme="minorHAnsi" w:cstheme="minorHAnsi"/>
          <w:b/>
          <w:bCs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t>SPECYFIKACJA TECHNICZNA</w:t>
      </w:r>
    </w:p>
    <w:p w14:paraId="010D9CE6" w14:textId="77777777" w:rsidR="00715024" w:rsidRDefault="00715024" w:rsidP="00150491">
      <w:pPr>
        <w:spacing w:line="240" w:lineRule="auto"/>
        <w:rPr>
          <w:rFonts w:asciiTheme="minorHAnsi" w:hAnsiTheme="minorHAnsi" w:cstheme="minorHAnsi"/>
          <w:b/>
          <w:bCs/>
          <w:szCs w:val="22"/>
        </w:rPr>
      </w:pPr>
    </w:p>
    <w:p w14:paraId="0248C4C1" w14:textId="77777777" w:rsidR="00715024" w:rsidRDefault="00715024" w:rsidP="00150491">
      <w:pPr>
        <w:spacing w:line="240" w:lineRule="auto"/>
        <w:rPr>
          <w:rFonts w:asciiTheme="minorHAnsi" w:hAnsiTheme="minorHAnsi" w:cstheme="minorHAnsi"/>
          <w:b/>
          <w:bCs/>
          <w:szCs w:val="22"/>
        </w:rPr>
      </w:pPr>
    </w:p>
    <w:p w14:paraId="3CB0BF23" w14:textId="77777777" w:rsidR="00A63699" w:rsidRDefault="00F65487" w:rsidP="00715024">
      <w:pPr>
        <w:pStyle w:val="Tekstpodstawowywcity"/>
        <w:ind w:left="0"/>
        <w:jc w:val="center"/>
        <w:rPr>
          <w:rFonts w:asciiTheme="minorHAnsi" w:hAnsiTheme="minorHAnsi" w:cs="Calibri"/>
          <w:b/>
          <w:bCs/>
          <w:sz w:val="22"/>
          <w:szCs w:val="22"/>
          <w:u w:val="single"/>
        </w:rPr>
      </w:pPr>
      <w:r>
        <w:rPr>
          <w:rFonts w:asciiTheme="minorHAnsi" w:hAnsiTheme="minorHAnsi" w:cs="Calibri"/>
          <w:b/>
          <w:bCs/>
          <w:sz w:val="22"/>
          <w:szCs w:val="22"/>
          <w:u w:val="single"/>
        </w:rPr>
        <w:t>Terenowy</w:t>
      </w:r>
      <w:r w:rsidR="00DF11E4" w:rsidRPr="00DF11E4">
        <w:rPr>
          <w:rFonts w:asciiTheme="minorHAnsi" w:hAnsiTheme="minorHAnsi" w:cs="Calibri"/>
          <w:b/>
          <w:bCs/>
          <w:sz w:val="22"/>
          <w:szCs w:val="22"/>
          <w:u w:val="single"/>
        </w:rPr>
        <w:t xml:space="preserve"> uzgad</w:t>
      </w:r>
      <w:r>
        <w:rPr>
          <w:rFonts w:asciiTheme="minorHAnsi" w:hAnsiTheme="minorHAnsi" w:cs="Calibri"/>
          <w:b/>
          <w:bCs/>
          <w:sz w:val="22"/>
          <w:szCs w:val="22"/>
          <w:u w:val="single"/>
        </w:rPr>
        <w:t>niacz</w:t>
      </w:r>
      <w:r w:rsidR="003103AF">
        <w:rPr>
          <w:rFonts w:asciiTheme="minorHAnsi" w:hAnsiTheme="minorHAnsi" w:cs="Calibri"/>
          <w:b/>
          <w:bCs/>
          <w:sz w:val="22"/>
          <w:szCs w:val="22"/>
          <w:u w:val="single"/>
        </w:rPr>
        <w:t xml:space="preserve"> faz GPS</w:t>
      </w:r>
      <w:r w:rsidR="00DF11E4" w:rsidRPr="00DF11E4">
        <w:rPr>
          <w:rFonts w:asciiTheme="minorHAnsi" w:hAnsiTheme="minorHAnsi" w:cs="Calibri"/>
          <w:b/>
          <w:bCs/>
          <w:sz w:val="22"/>
          <w:szCs w:val="22"/>
          <w:u w:val="single"/>
        </w:rPr>
        <w:t xml:space="preserve"> i pomiaru przesunięć fazowych </w:t>
      </w:r>
      <w:r w:rsidR="000A22B8">
        <w:rPr>
          <w:rFonts w:asciiTheme="minorHAnsi" w:hAnsiTheme="minorHAnsi" w:cs="Calibri"/>
          <w:b/>
          <w:bCs/>
          <w:sz w:val="22"/>
          <w:szCs w:val="22"/>
          <w:u w:val="single"/>
        </w:rPr>
        <w:t xml:space="preserve">napięć </w:t>
      </w:r>
    </w:p>
    <w:p w14:paraId="63A16855" w14:textId="77777777" w:rsidR="00715024" w:rsidRPr="00510D7C" w:rsidRDefault="000A22B8" w:rsidP="00715024">
      <w:pPr>
        <w:pStyle w:val="Tekstpodstawowywcity"/>
        <w:ind w:left="0"/>
        <w:jc w:val="center"/>
        <w:rPr>
          <w:rFonts w:asciiTheme="minorHAnsi" w:hAnsiTheme="minorHAnsi" w:cs="Calibri"/>
          <w:b/>
          <w:bCs/>
          <w:sz w:val="22"/>
          <w:szCs w:val="22"/>
          <w:u w:val="single"/>
        </w:rPr>
      </w:pPr>
      <w:r>
        <w:rPr>
          <w:rFonts w:asciiTheme="minorHAnsi" w:hAnsiTheme="minorHAnsi" w:cs="Calibri"/>
          <w:b/>
          <w:bCs/>
          <w:sz w:val="22"/>
          <w:szCs w:val="22"/>
          <w:u w:val="single"/>
        </w:rPr>
        <w:t>i prądów w sieci nn i SN</w:t>
      </w:r>
    </w:p>
    <w:p w14:paraId="422C6277" w14:textId="77777777" w:rsidR="00715024" w:rsidRPr="006134FC" w:rsidRDefault="00715024" w:rsidP="00715024">
      <w:pPr>
        <w:pStyle w:val="Tekstpodstawowywcity"/>
        <w:spacing w:after="0" w:line="288" w:lineRule="auto"/>
        <w:ind w:left="0"/>
        <w:jc w:val="both"/>
        <w:rPr>
          <w:rFonts w:asciiTheme="minorHAnsi" w:hAnsiTheme="minorHAnsi" w:cs="Calibri"/>
          <w:b/>
          <w:bCs/>
          <w:sz w:val="22"/>
          <w:szCs w:val="22"/>
          <w:u w:val="single"/>
        </w:rPr>
      </w:pPr>
    </w:p>
    <w:p w14:paraId="3BCA440D" w14:textId="77777777" w:rsidR="00715024" w:rsidRPr="006134FC" w:rsidRDefault="00715024" w:rsidP="00715024">
      <w:pPr>
        <w:pStyle w:val="Tekstpodstawowywcity"/>
        <w:spacing w:after="0" w:line="288" w:lineRule="auto"/>
        <w:ind w:left="0"/>
        <w:jc w:val="both"/>
        <w:rPr>
          <w:rFonts w:asciiTheme="minorHAnsi" w:hAnsiTheme="minorHAnsi" w:cs="Calibri"/>
          <w:b/>
          <w:bCs/>
          <w:sz w:val="22"/>
          <w:szCs w:val="22"/>
          <w:u w:val="single"/>
        </w:rPr>
      </w:pPr>
    </w:p>
    <w:p w14:paraId="59A171E0" w14:textId="77777777" w:rsidR="00715024" w:rsidRPr="006134FC" w:rsidRDefault="003F4B5F" w:rsidP="00715024">
      <w:pPr>
        <w:pStyle w:val="Tekstpodstawowywcity"/>
        <w:spacing w:after="0" w:line="288" w:lineRule="auto"/>
        <w:ind w:left="0"/>
        <w:jc w:val="both"/>
        <w:rPr>
          <w:rFonts w:asciiTheme="minorHAnsi" w:hAnsiTheme="minorHAnsi" w:cs="Calibri"/>
          <w:b/>
          <w:bCs/>
          <w:sz w:val="22"/>
          <w:szCs w:val="22"/>
          <w:u w:val="single"/>
        </w:rPr>
      </w:pPr>
      <w:r w:rsidRPr="006134FC">
        <w:rPr>
          <w:rFonts w:asciiTheme="minorHAnsi" w:hAnsiTheme="minorHAnsi" w:cs="Calibri"/>
          <w:b/>
          <w:bCs/>
          <w:sz w:val="22"/>
          <w:szCs w:val="22"/>
          <w:u w:val="single"/>
        </w:rPr>
        <w:t>Parametry tec</w:t>
      </w:r>
      <w:r w:rsidR="00AC56B0">
        <w:rPr>
          <w:rFonts w:asciiTheme="minorHAnsi" w:hAnsiTheme="minorHAnsi" w:cs="Calibri"/>
          <w:b/>
          <w:bCs/>
          <w:sz w:val="22"/>
          <w:szCs w:val="22"/>
          <w:u w:val="single"/>
        </w:rPr>
        <w:t>h</w:t>
      </w:r>
      <w:r w:rsidRPr="006134FC">
        <w:rPr>
          <w:rFonts w:asciiTheme="minorHAnsi" w:hAnsiTheme="minorHAnsi" w:cs="Calibri"/>
          <w:b/>
          <w:bCs/>
          <w:sz w:val="22"/>
          <w:szCs w:val="22"/>
          <w:u w:val="single"/>
        </w:rPr>
        <w:t>niczne</w:t>
      </w:r>
    </w:p>
    <w:p w14:paraId="219A7F56" w14:textId="73B87482" w:rsidR="00B634A6" w:rsidRPr="00B43CCF" w:rsidRDefault="00B634A6" w:rsidP="00B634A6">
      <w:pPr>
        <w:pStyle w:val="DS1pocz"/>
        <w:numPr>
          <w:ilvl w:val="0"/>
          <w:numId w:val="34"/>
        </w:numPr>
        <w:spacing w:after="0" w:line="288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B43CCF">
        <w:rPr>
          <w:rFonts w:asciiTheme="minorHAnsi" w:hAnsiTheme="minorHAnsi" w:cstheme="minorHAnsi"/>
        </w:rPr>
        <w:t>Zamówienie przewiduje dostawę do magazynu PGE Dystrybucja O</w:t>
      </w:r>
      <w:r w:rsidR="00A86941">
        <w:rPr>
          <w:rFonts w:asciiTheme="minorHAnsi" w:hAnsiTheme="minorHAnsi" w:cstheme="minorHAnsi"/>
        </w:rPr>
        <w:t>ddział</w:t>
      </w:r>
      <w:r w:rsidRPr="00B43CCF">
        <w:rPr>
          <w:rFonts w:asciiTheme="minorHAnsi" w:hAnsiTheme="minorHAnsi" w:cstheme="minorHAnsi"/>
        </w:rPr>
        <w:t xml:space="preserve"> – Łódź</w:t>
      </w:r>
      <w:r w:rsidR="00FA6B2A">
        <w:rPr>
          <w:rFonts w:asciiTheme="minorHAnsi" w:hAnsiTheme="minorHAnsi" w:cstheme="minorHAnsi"/>
        </w:rPr>
        <w:t>,</w:t>
      </w:r>
      <w:r w:rsidRPr="00B43CCF">
        <w:rPr>
          <w:rFonts w:asciiTheme="minorHAnsi" w:hAnsiTheme="minorHAnsi" w:cstheme="minorHAnsi"/>
        </w:rPr>
        <w:t xml:space="preserve"> ul. Rokicińska 148:</w:t>
      </w:r>
    </w:p>
    <w:p w14:paraId="3F13BB5E" w14:textId="77777777" w:rsidR="00B634A6" w:rsidRPr="00B43CCF" w:rsidRDefault="000A1F6E" w:rsidP="00B634A6">
      <w:pPr>
        <w:pStyle w:val="DS1pocz"/>
        <w:numPr>
          <w:ilvl w:val="0"/>
          <w:numId w:val="0"/>
        </w:numPr>
        <w:tabs>
          <w:tab w:val="left" w:pos="708"/>
        </w:tabs>
        <w:spacing w:after="0" w:line="288" w:lineRule="auto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Terenowego</w:t>
      </w:r>
      <w:r w:rsidR="00127526">
        <w:rPr>
          <w:rFonts w:asciiTheme="minorHAnsi" w:hAnsiTheme="minorHAnsi" w:cstheme="minorHAnsi"/>
        </w:rPr>
        <w:t xml:space="preserve"> uzgadniacz</w:t>
      </w:r>
      <w:r>
        <w:rPr>
          <w:rFonts w:asciiTheme="minorHAnsi" w:hAnsiTheme="minorHAnsi" w:cstheme="minorHAnsi"/>
        </w:rPr>
        <w:t>a</w:t>
      </w:r>
      <w:r w:rsidR="00127526">
        <w:rPr>
          <w:rFonts w:asciiTheme="minorHAnsi" w:hAnsiTheme="minorHAnsi" w:cstheme="minorHAnsi"/>
        </w:rPr>
        <w:t xml:space="preserve"> faz</w:t>
      </w:r>
      <w:r w:rsidR="00B634A6" w:rsidRPr="00B43CCF">
        <w:rPr>
          <w:rFonts w:asciiTheme="minorHAnsi" w:hAnsiTheme="minorHAnsi" w:cstheme="minorHAnsi"/>
        </w:rPr>
        <w:t xml:space="preserve"> GPS i pomiaru przesu</w:t>
      </w:r>
      <w:r w:rsidR="004E3567" w:rsidRPr="00B43CCF">
        <w:rPr>
          <w:rFonts w:asciiTheme="minorHAnsi" w:hAnsiTheme="minorHAnsi" w:cstheme="minorHAnsi"/>
        </w:rPr>
        <w:t>nięć fazowych napięć i prądów w </w:t>
      </w:r>
      <w:r w:rsidR="00B634A6" w:rsidRPr="00B43CCF">
        <w:rPr>
          <w:rFonts w:asciiTheme="minorHAnsi" w:hAnsiTheme="minorHAnsi" w:cstheme="minorHAnsi"/>
        </w:rPr>
        <w:t>sieci nn i SN (metodą kontaktową i metodą bezkontaktową).</w:t>
      </w:r>
    </w:p>
    <w:p w14:paraId="7307D6AB" w14:textId="77777777" w:rsidR="00B634A6" w:rsidRPr="00B43CCF" w:rsidRDefault="00B634A6" w:rsidP="00B634A6">
      <w:pPr>
        <w:pStyle w:val="DS1pocz"/>
        <w:numPr>
          <w:ilvl w:val="0"/>
          <w:numId w:val="34"/>
        </w:numPr>
        <w:spacing w:line="288" w:lineRule="auto"/>
        <w:ind w:left="284" w:hanging="284"/>
        <w:rPr>
          <w:rFonts w:asciiTheme="minorHAnsi" w:hAnsiTheme="minorHAnsi" w:cstheme="minorHAnsi"/>
        </w:rPr>
      </w:pPr>
      <w:r w:rsidRPr="00B43CCF">
        <w:rPr>
          <w:rFonts w:asciiTheme="minorHAnsi" w:hAnsiTheme="minorHAnsi" w:cstheme="minorHAnsi"/>
        </w:rPr>
        <w:t xml:space="preserve">Opis urządzenia: </w:t>
      </w:r>
    </w:p>
    <w:p w14:paraId="0EC34FF1" w14:textId="77777777" w:rsidR="00B634A6" w:rsidRDefault="00B634A6" w:rsidP="00B634A6">
      <w:pPr>
        <w:pStyle w:val="DS1pocz"/>
        <w:numPr>
          <w:ilvl w:val="0"/>
          <w:numId w:val="35"/>
        </w:numPr>
        <w:ind w:left="284" w:hanging="284"/>
      </w:pPr>
      <w:r>
        <w:rPr>
          <w:rFonts w:ascii="Calibri" w:hAnsi="Calibri" w:cs="Calibri"/>
        </w:rPr>
        <w:t>System powinien składać się z min. dwukanałowej stacji referencyjnej GPS instalowanej w punkcie bazowym  oraz z terenowego zestawu uzgadniającego (TZU) i pomiar</w:t>
      </w:r>
      <w:r w:rsidR="004E3567">
        <w:rPr>
          <w:rFonts w:ascii="Calibri" w:hAnsi="Calibri" w:cs="Calibri"/>
        </w:rPr>
        <w:t>u przesunięcia kąta fazowego (w </w:t>
      </w:r>
      <w:r>
        <w:rPr>
          <w:rFonts w:ascii="Calibri" w:hAnsi="Calibri" w:cs="Calibri"/>
        </w:rPr>
        <w:t>ilości 1 szt.). Stacja referencyjna powinna pozwalać na współpracę z dowolną liczbą jednostek TZU. Stacja bazowa powinna być wyposażona w antenę GPS (min IP67) zabezpieczoną ogranicznikiem przepięć atmosferycznych.</w:t>
      </w:r>
    </w:p>
    <w:p w14:paraId="75DE80BA" w14:textId="77777777" w:rsidR="00B634A6" w:rsidRDefault="00B634A6" w:rsidP="00B634A6">
      <w:pPr>
        <w:pStyle w:val="DS1pocz"/>
        <w:numPr>
          <w:ilvl w:val="0"/>
          <w:numId w:val="35"/>
        </w:numPr>
        <w:ind w:left="284" w:hanging="284"/>
      </w:pPr>
      <w:r>
        <w:rPr>
          <w:rFonts w:ascii="Calibri" w:hAnsi="Calibri" w:cs="Calibri"/>
        </w:rPr>
        <w:t>System powinien umożliwiać współpracę ze zdalnym systemem bazodanowym poprzez sieć INTERNET. Połączenie stacji bazowej z INTERNET poprzez połączenie ETHERNET lub poprzez modem LTE. Połączenie  TZU z INTERNET poprzez sieć LTE lub poprzez usługę typu hotspot. Dostawa powinna uwzględniać subskrypcję min 3 letnią na usługę porównania przesunięć fazowych na serwerze producenta.</w:t>
      </w:r>
    </w:p>
    <w:p w14:paraId="73FD57E7" w14:textId="77777777" w:rsidR="00B634A6" w:rsidRDefault="00B634A6" w:rsidP="00B634A6">
      <w:pPr>
        <w:pStyle w:val="DS1pocz"/>
        <w:numPr>
          <w:ilvl w:val="0"/>
          <w:numId w:val="35"/>
        </w:numPr>
        <w:ind w:left="284" w:hanging="284"/>
      </w:pPr>
      <w:r>
        <w:rPr>
          <w:rFonts w:ascii="Calibri" w:hAnsi="Calibri" w:cs="Calibri"/>
        </w:rPr>
        <w:t>Wzorcem czasu dla systemu powinny być zegary atomowe satelitów GPS. Porównanie przesunięcia fazowego powinno następować na serwerze producenta systemu uzgadniania faz.</w:t>
      </w:r>
    </w:p>
    <w:p w14:paraId="59222E54" w14:textId="77777777" w:rsidR="00B634A6" w:rsidRDefault="00B634A6" w:rsidP="00B634A6">
      <w:pPr>
        <w:pStyle w:val="DS1pocz"/>
        <w:numPr>
          <w:ilvl w:val="0"/>
          <w:numId w:val="35"/>
        </w:numPr>
        <w:ind w:left="284" w:hanging="284"/>
      </w:pPr>
      <w:r>
        <w:rPr>
          <w:rFonts w:ascii="Calibri" w:hAnsi="Calibri" w:cs="Calibri"/>
        </w:rPr>
        <w:t>System powinien pozwalać na "podtrzymanie" dokładności przez okres min 45 min od momentu zsynchronizowania zegara wewnętrznego zestawu TZU z satelitami.</w:t>
      </w:r>
    </w:p>
    <w:p w14:paraId="0F583EA2" w14:textId="77777777" w:rsidR="00B634A6" w:rsidRDefault="00B634A6" w:rsidP="00B634A6">
      <w:pPr>
        <w:pStyle w:val="DS1pocz"/>
        <w:numPr>
          <w:ilvl w:val="0"/>
          <w:numId w:val="35"/>
        </w:numPr>
        <w:ind w:left="284" w:hanging="284"/>
      </w:pPr>
      <w:r>
        <w:rPr>
          <w:rFonts w:ascii="Calibri" w:hAnsi="Calibri" w:cs="Calibri"/>
        </w:rPr>
        <w:t>System powinien umożliwić porównania odroczonego po wyjściu z zasięgu (w przypadku braku sygnału internetowego w terenie jak brak połączenia LTE lub połączenia z hotspot).</w:t>
      </w:r>
    </w:p>
    <w:p w14:paraId="476798D4" w14:textId="77777777" w:rsidR="00B634A6" w:rsidRDefault="00B634A6" w:rsidP="00B634A6">
      <w:pPr>
        <w:pStyle w:val="DS1pocz"/>
        <w:numPr>
          <w:ilvl w:val="0"/>
          <w:numId w:val="35"/>
        </w:numPr>
        <w:ind w:left="284" w:hanging="284"/>
      </w:pPr>
      <w:r>
        <w:rPr>
          <w:rFonts w:ascii="Calibri" w:hAnsi="Calibri" w:cs="Calibri"/>
        </w:rPr>
        <w:t>System Uzgadniania Faz powinien zapewniać dokładność +-1 stopnia kątowego.</w:t>
      </w:r>
    </w:p>
    <w:p w14:paraId="6C5EDDE5" w14:textId="77777777" w:rsidR="00B634A6" w:rsidRDefault="00743409" w:rsidP="00B634A6">
      <w:pPr>
        <w:pStyle w:val="DS1pocz"/>
        <w:numPr>
          <w:ilvl w:val="0"/>
          <w:numId w:val="35"/>
        </w:numPr>
        <w:ind w:left="284" w:hanging="284"/>
      </w:pPr>
      <w:r>
        <w:rPr>
          <w:rFonts w:ascii="Calibri" w:hAnsi="Calibri" w:cs="Calibri"/>
        </w:rPr>
        <w:t>Sensor uzgad</w:t>
      </w:r>
      <w:r w:rsidR="00B634A6">
        <w:rPr>
          <w:rFonts w:ascii="Calibri" w:hAnsi="Calibri" w:cs="Calibri"/>
        </w:rPr>
        <w:t>niający pow</w:t>
      </w:r>
      <w:r>
        <w:rPr>
          <w:rFonts w:ascii="Calibri" w:hAnsi="Calibri" w:cs="Calibri"/>
        </w:rPr>
        <w:t>i</w:t>
      </w:r>
      <w:r w:rsidR="00B634A6">
        <w:rPr>
          <w:rFonts w:ascii="Calibri" w:hAnsi="Calibri" w:cs="Calibri"/>
        </w:rPr>
        <w:t>nien zapewniać autonomię pracy przez min 30 h na bateriach zasilających zestaw.</w:t>
      </w:r>
    </w:p>
    <w:p w14:paraId="0E739514" w14:textId="77777777" w:rsidR="00B634A6" w:rsidRDefault="00B634A6" w:rsidP="00B634A6">
      <w:pPr>
        <w:pStyle w:val="DS1pocz"/>
        <w:numPr>
          <w:ilvl w:val="0"/>
          <w:numId w:val="35"/>
        </w:numPr>
        <w:ind w:left="284" w:hanging="284"/>
      </w:pPr>
      <w:r>
        <w:rPr>
          <w:rFonts w:ascii="Calibri" w:hAnsi="Calibri" w:cs="Calibri"/>
        </w:rPr>
        <w:t xml:space="preserve">Sensor drążkowy UDI nie może być cięższy niż 1 kg. Sensor drążkowy </w:t>
      </w:r>
      <w:r w:rsidR="004E3567">
        <w:rPr>
          <w:rFonts w:ascii="Calibri" w:hAnsi="Calibri" w:cs="Calibri"/>
        </w:rPr>
        <w:t>musi łączyć się bezprzewodowo z </w:t>
      </w:r>
      <w:r>
        <w:rPr>
          <w:rFonts w:ascii="Calibri" w:hAnsi="Calibri" w:cs="Calibri"/>
        </w:rPr>
        <w:t>jednostką wyświetlania (JW).  Jednostka wyświetlania musi być w</w:t>
      </w:r>
      <w:r w:rsidR="004E3567">
        <w:rPr>
          <w:rFonts w:ascii="Calibri" w:hAnsi="Calibri" w:cs="Calibri"/>
        </w:rPr>
        <w:t>yposażone w kamerę video oraz w </w:t>
      </w:r>
      <w:r>
        <w:rPr>
          <w:rFonts w:ascii="Calibri" w:hAnsi="Calibri" w:cs="Calibri"/>
        </w:rPr>
        <w:t>mikrofon i pozwalać na wykonanie a</w:t>
      </w:r>
      <w:r w:rsidR="00B43CCF">
        <w:rPr>
          <w:rFonts w:ascii="Calibri" w:hAnsi="Calibri" w:cs="Calibri"/>
        </w:rPr>
        <w:t>d</w:t>
      </w:r>
      <w:r>
        <w:rPr>
          <w:rFonts w:ascii="Calibri" w:hAnsi="Calibri" w:cs="Calibri"/>
        </w:rPr>
        <w:t xml:space="preserve">notacji dźwiękowych i fotograficznych. Jednostka wyświetlania powinna zapewniać stopień ochrony IP68  i musi być lżejsza od 250 g). Jednostka wyświetlania zestawu TZU powinna pozwalać na zapis zmierzonego przesunięcia kątowego w pamięci wewnętrznej JW. Jednostka wyświetlania powinna być wyposażona w elastyczny uchwyt z rzepem na rękę. </w:t>
      </w:r>
    </w:p>
    <w:p w14:paraId="032ACF8D" w14:textId="77777777" w:rsidR="00B634A6" w:rsidRDefault="00B634A6" w:rsidP="00B634A6">
      <w:pPr>
        <w:pStyle w:val="DS1pocz"/>
        <w:numPr>
          <w:ilvl w:val="0"/>
          <w:numId w:val="35"/>
        </w:numPr>
        <w:ind w:left="284" w:hanging="284"/>
      </w:pPr>
      <w:r>
        <w:rPr>
          <w:rFonts w:ascii="Calibri" w:hAnsi="Calibri" w:cs="Calibri"/>
        </w:rPr>
        <w:t>Sensor drążkowy z adapterem UDI m</w:t>
      </w:r>
      <w:r w:rsidR="00F570DB">
        <w:rPr>
          <w:rFonts w:ascii="Calibri" w:hAnsi="Calibri" w:cs="Calibri"/>
        </w:rPr>
        <w:t>usi dawać możliwość pracy dla nn</w:t>
      </w:r>
      <w:r>
        <w:rPr>
          <w:rFonts w:ascii="Calibri" w:hAnsi="Calibri" w:cs="Calibri"/>
        </w:rPr>
        <w:t xml:space="preserve">  poprzez podłączenie galwaniczne pomiędzy wejściem fazowym i wejściem neutralnym. Zestaw Uzgadn</w:t>
      </w:r>
      <w:r w:rsidR="004E3567">
        <w:rPr>
          <w:rFonts w:ascii="Calibri" w:hAnsi="Calibri" w:cs="Calibri"/>
        </w:rPr>
        <w:t>iacza Faz musi być wyposażony w </w:t>
      </w:r>
      <w:r>
        <w:rPr>
          <w:rFonts w:ascii="Calibri" w:hAnsi="Calibri" w:cs="Calibri"/>
        </w:rPr>
        <w:t>akcesoria tj:</w:t>
      </w:r>
    </w:p>
    <w:p w14:paraId="1C68F8F1" w14:textId="77777777" w:rsidR="00B634A6" w:rsidRDefault="00B634A6" w:rsidP="006710FC">
      <w:pPr>
        <w:pStyle w:val="DS1pocz"/>
        <w:numPr>
          <w:ilvl w:val="0"/>
          <w:numId w:val="37"/>
        </w:numPr>
      </w:pPr>
      <w:r>
        <w:rPr>
          <w:rFonts w:ascii="Calibri" w:hAnsi="Calibri" w:cs="Calibri"/>
        </w:rPr>
        <w:lastRenderedPageBreak/>
        <w:t>aluminiowy hak do zawieszania na szynach i przewodach</w:t>
      </w:r>
    </w:p>
    <w:p w14:paraId="0222E92F" w14:textId="77777777" w:rsidR="00B634A6" w:rsidRDefault="00B634A6" w:rsidP="006710FC">
      <w:pPr>
        <w:pStyle w:val="DS1pocz"/>
        <w:numPr>
          <w:ilvl w:val="0"/>
          <w:numId w:val="37"/>
        </w:numPr>
      </w:pPr>
      <w:r>
        <w:rPr>
          <w:rFonts w:ascii="Calibri" w:hAnsi="Calibri" w:cs="Calibri"/>
        </w:rPr>
        <w:t>końcówkę widlastą do st</w:t>
      </w:r>
      <w:r w:rsidR="00F570DB">
        <w:rPr>
          <w:rFonts w:ascii="Calibri" w:hAnsi="Calibri" w:cs="Calibri"/>
        </w:rPr>
        <w:t>ykania się z przewodami sieci nn</w:t>
      </w:r>
      <w:r>
        <w:rPr>
          <w:rFonts w:ascii="Calibri" w:hAnsi="Calibri" w:cs="Calibri"/>
        </w:rPr>
        <w:t xml:space="preserve"> VPS/VPIS</w:t>
      </w:r>
    </w:p>
    <w:p w14:paraId="105859F6" w14:textId="77777777" w:rsidR="00B634A6" w:rsidRDefault="00B634A6" w:rsidP="006710FC">
      <w:pPr>
        <w:pStyle w:val="DS1pocz"/>
        <w:numPr>
          <w:ilvl w:val="0"/>
          <w:numId w:val="37"/>
        </w:numPr>
      </w:pPr>
      <w:r>
        <w:rPr>
          <w:rFonts w:ascii="Calibri" w:hAnsi="Calibri" w:cs="Calibri"/>
        </w:rPr>
        <w:t>zestaw niezbędnych akcesoriów do podłączenia sensora System Uzgadniania Faz do drążków energetycznych</w:t>
      </w:r>
    </w:p>
    <w:p w14:paraId="287FFA74" w14:textId="77777777" w:rsidR="00B634A6" w:rsidRDefault="00B634A6" w:rsidP="006710FC">
      <w:pPr>
        <w:pStyle w:val="DS1pocz"/>
        <w:numPr>
          <w:ilvl w:val="0"/>
          <w:numId w:val="37"/>
        </w:numPr>
      </w:pPr>
      <w:r>
        <w:rPr>
          <w:rFonts w:ascii="Calibri" w:hAnsi="Calibri" w:cs="Calibri"/>
        </w:rPr>
        <w:t>cęga pomiarowa pozwalająca na pomiar prze</w:t>
      </w:r>
      <w:r w:rsidR="00F570DB">
        <w:rPr>
          <w:rFonts w:ascii="Calibri" w:hAnsi="Calibri" w:cs="Calibri"/>
        </w:rPr>
        <w:t>s</w:t>
      </w:r>
      <w:r>
        <w:rPr>
          <w:rFonts w:ascii="Calibri" w:hAnsi="Calibri" w:cs="Calibri"/>
        </w:rPr>
        <w:t>unięcia kąta fazowego prądu (możliwość określania kierunku przepływu energii elektrycznej)</w:t>
      </w:r>
    </w:p>
    <w:p w14:paraId="50B7F494" w14:textId="77777777" w:rsidR="00B634A6" w:rsidRDefault="00B634A6" w:rsidP="00B634A6">
      <w:pPr>
        <w:pStyle w:val="DS1pocz"/>
        <w:numPr>
          <w:ilvl w:val="0"/>
          <w:numId w:val="35"/>
        </w:numPr>
        <w:ind w:left="284" w:hanging="284"/>
      </w:pPr>
      <w:r>
        <w:rPr>
          <w:rFonts w:ascii="Calibri" w:hAnsi="Calibri" w:cs="Calibri"/>
        </w:rPr>
        <w:t>Jednostka wyświetlania z kolorowym ekranem dotykowym rezystancyjnym</w:t>
      </w:r>
      <w:r w:rsidR="008A594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 rozdzielczości min.  HD 1920 x 1080 (JW) powinna zostać dostarczona z ładowarką sieciową. Sensor uzg</w:t>
      </w:r>
      <w:r w:rsidR="008A5943">
        <w:rPr>
          <w:rFonts w:ascii="Calibri" w:hAnsi="Calibri" w:cs="Calibri"/>
        </w:rPr>
        <w:t>a</w:t>
      </w:r>
      <w:r>
        <w:rPr>
          <w:rFonts w:ascii="Calibri" w:hAnsi="Calibri" w:cs="Calibri"/>
        </w:rPr>
        <w:t>dniający (SU) pow</w:t>
      </w:r>
      <w:r w:rsidR="008A5943">
        <w:rPr>
          <w:rFonts w:ascii="Calibri" w:hAnsi="Calibri" w:cs="Calibri"/>
        </w:rPr>
        <w:t>i</w:t>
      </w:r>
      <w:r>
        <w:rPr>
          <w:rFonts w:ascii="Calibri" w:hAnsi="Calibri" w:cs="Calibri"/>
        </w:rPr>
        <w:t>nien być zasilany maks</w:t>
      </w:r>
      <w:r w:rsidR="008A5943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z 4 szt</w:t>
      </w:r>
      <w:r w:rsidR="008A5943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baterii alkalicznych nieładowalnych 1.5 V. Jednostka wyświetlania powinna mieć ekran o przekątnej min 5 cali.</w:t>
      </w:r>
    </w:p>
    <w:p w14:paraId="3C2EB3B3" w14:textId="77777777" w:rsidR="00B634A6" w:rsidRDefault="00B634A6" w:rsidP="00B634A6">
      <w:pPr>
        <w:pStyle w:val="DS1pocz"/>
        <w:numPr>
          <w:ilvl w:val="0"/>
          <w:numId w:val="35"/>
        </w:numPr>
        <w:ind w:left="284" w:hanging="284"/>
      </w:pPr>
      <w:r>
        <w:rPr>
          <w:rFonts w:ascii="Calibri" w:hAnsi="Calibri" w:cs="Calibri"/>
        </w:rPr>
        <w:t>System uzgadniania faz pow</w:t>
      </w:r>
      <w:r w:rsidR="008A5943">
        <w:rPr>
          <w:rFonts w:ascii="Calibri" w:hAnsi="Calibri" w:cs="Calibri"/>
        </w:rPr>
        <w:t>i</w:t>
      </w:r>
      <w:r>
        <w:rPr>
          <w:rFonts w:ascii="Calibri" w:hAnsi="Calibri" w:cs="Calibri"/>
        </w:rPr>
        <w:t>nien zostać dostarczony wraz z prekonfiguracją oraz przeszkoleniem oraz instrukcją obsługi w j.</w:t>
      </w:r>
      <w:r w:rsidR="00222C7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polskim. Oprogramowanie firmware w jedno</w:t>
      </w:r>
      <w:r w:rsidR="004E3567">
        <w:rPr>
          <w:rFonts w:ascii="Calibri" w:hAnsi="Calibri" w:cs="Calibri"/>
        </w:rPr>
        <w:t>stce wyświetlania powinno być z </w:t>
      </w:r>
      <w:r>
        <w:rPr>
          <w:rFonts w:ascii="Calibri" w:hAnsi="Calibri" w:cs="Calibri"/>
        </w:rPr>
        <w:t>polską wersją językową.</w:t>
      </w:r>
    </w:p>
    <w:p w14:paraId="66B09D03" w14:textId="77777777" w:rsidR="00B634A6" w:rsidRDefault="00B634A6" w:rsidP="00B634A6">
      <w:pPr>
        <w:pStyle w:val="DS1pocz"/>
        <w:numPr>
          <w:ilvl w:val="0"/>
          <w:numId w:val="35"/>
        </w:numPr>
        <w:ind w:left="284" w:hanging="284"/>
      </w:pPr>
      <w:r>
        <w:rPr>
          <w:rFonts w:ascii="Calibri" w:hAnsi="Calibri" w:cs="Calibri"/>
        </w:rPr>
        <w:t>Gwarancja min 12 miesięcy.</w:t>
      </w:r>
    </w:p>
    <w:sectPr w:rsidR="00B634A6" w:rsidSect="00176338">
      <w:headerReference w:type="default" r:id="rId12"/>
      <w:pgSz w:w="11906" w:h="16838" w:code="9"/>
      <w:pgMar w:top="96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609D0" w14:textId="77777777" w:rsidR="00224C7B" w:rsidRDefault="00224C7B">
      <w:r>
        <w:separator/>
      </w:r>
    </w:p>
  </w:endnote>
  <w:endnote w:type="continuationSeparator" w:id="0">
    <w:p w14:paraId="7E6F6AC6" w14:textId="77777777" w:rsidR="00224C7B" w:rsidRDefault="00224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YInterstate Light">
    <w:altName w:val="Arial Narrow"/>
    <w:charset w:val="EE"/>
    <w:family w:val="auto"/>
    <w:pitch w:val="variable"/>
    <w:sig w:usb0="A00002AF" w:usb1="5000206A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72 Condensed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A8388" w14:textId="77777777" w:rsidR="00224C7B" w:rsidRDefault="00224C7B">
      <w:r>
        <w:separator/>
      </w:r>
    </w:p>
  </w:footnote>
  <w:footnote w:type="continuationSeparator" w:id="0">
    <w:p w14:paraId="6414E165" w14:textId="77777777" w:rsidR="00224C7B" w:rsidRDefault="00224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22A0E" w14:textId="77777777" w:rsidR="00E70E60" w:rsidRPr="005440D4" w:rsidRDefault="00E70E60" w:rsidP="005440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4A066C6"/>
    <w:lvl w:ilvl="0">
      <w:start w:val="1"/>
      <w:numFmt w:val="bullet"/>
      <w:pStyle w:val="Listapunktowana"/>
      <w:lvlText w:val=""/>
      <w:lvlJc w:val="left"/>
      <w:pPr>
        <w:tabs>
          <w:tab w:val="num" w:pos="-115"/>
        </w:tabs>
        <w:ind w:left="-115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4CF26D9"/>
    <w:multiLevelType w:val="hybridMultilevel"/>
    <w:tmpl w:val="236E9BD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88D3D2B"/>
    <w:multiLevelType w:val="multilevel"/>
    <w:tmpl w:val="E006E914"/>
    <w:name w:val="WW8Num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96C2F1B"/>
    <w:multiLevelType w:val="multilevel"/>
    <w:tmpl w:val="AF746978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11CF5B09"/>
    <w:multiLevelType w:val="hybridMultilevel"/>
    <w:tmpl w:val="882C8310"/>
    <w:lvl w:ilvl="0" w:tplc="66982F42">
      <w:start w:val="1"/>
      <w:numFmt w:val="decimal"/>
      <w:lvlText w:val="Załącznik Nr %1"/>
      <w:lvlJc w:val="left"/>
      <w:pPr>
        <w:tabs>
          <w:tab w:val="num" w:pos="1970"/>
        </w:tabs>
        <w:ind w:left="1930" w:hanging="32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2690"/>
        </w:tabs>
        <w:ind w:left="26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410"/>
        </w:tabs>
        <w:ind w:left="34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30"/>
        </w:tabs>
        <w:ind w:left="41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50"/>
        </w:tabs>
        <w:ind w:left="48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70"/>
        </w:tabs>
        <w:ind w:left="55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90"/>
        </w:tabs>
        <w:ind w:left="62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10"/>
        </w:tabs>
        <w:ind w:left="70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30"/>
        </w:tabs>
        <w:ind w:left="7730" w:hanging="180"/>
      </w:pPr>
    </w:lvl>
  </w:abstractNum>
  <w:abstractNum w:abstractNumId="8" w15:restartNumberingAfterBreak="0">
    <w:nsid w:val="1C84364F"/>
    <w:multiLevelType w:val="hybridMultilevel"/>
    <w:tmpl w:val="236E9BD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73C61BD"/>
    <w:multiLevelType w:val="hybridMultilevel"/>
    <w:tmpl w:val="FB34C3B8"/>
    <w:lvl w:ilvl="0" w:tplc="DDB02C10">
      <w:start w:val="1"/>
      <w:numFmt w:val="lowerLetter"/>
      <w:lvlText w:val="%1)"/>
      <w:lvlJc w:val="left"/>
      <w:pPr>
        <w:ind w:left="1070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80971"/>
    <w:multiLevelType w:val="multilevel"/>
    <w:tmpl w:val="478077E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1A1072"/>
    <w:multiLevelType w:val="hybridMultilevel"/>
    <w:tmpl w:val="C87AA3C8"/>
    <w:lvl w:ilvl="0" w:tplc="FFFFFFFF">
      <w:start w:val="1"/>
      <w:numFmt w:val="bullet"/>
      <w:pStyle w:val="Bullettable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FFD200"/>
      </w:rPr>
    </w:lvl>
    <w:lvl w:ilvl="1" w:tplc="FFFFFFFF">
      <w:start w:val="1"/>
      <w:numFmt w:val="bullet"/>
      <w:pStyle w:val="bulletsmall"/>
      <w:lvlText w:val="•"/>
      <w:lvlJc w:val="left"/>
      <w:pPr>
        <w:tabs>
          <w:tab w:val="num" w:pos="1440"/>
        </w:tabs>
        <w:ind w:left="1440" w:hanging="360"/>
      </w:pPr>
      <w:rPr>
        <w:rFonts w:ascii="EYInterstate Light" w:hAnsi="EYInterstate Light" w:hint="default"/>
        <w:color w:val="FFD20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3" w15:restartNumberingAfterBreak="0">
    <w:nsid w:val="408B4AF4"/>
    <w:multiLevelType w:val="hybridMultilevel"/>
    <w:tmpl w:val="86E0BBE4"/>
    <w:lvl w:ilvl="0" w:tplc="DBBEBF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7D2361"/>
    <w:multiLevelType w:val="hybridMultilevel"/>
    <w:tmpl w:val="14263AD4"/>
    <w:lvl w:ilvl="0" w:tplc="57B089F8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773B1D"/>
    <w:multiLevelType w:val="hybridMultilevel"/>
    <w:tmpl w:val="E1089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8D635C"/>
    <w:multiLevelType w:val="multilevel"/>
    <w:tmpl w:val="339A1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6D63C5E"/>
    <w:multiLevelType w:val="multilevel"/>
    <w:tmpl w:val="214E1D46"/>
    <w:lvl w:ilvl="0">
      <w:start w:val="1"/>
      <w:numFmt w:val="decimal"/>
      <w:pStyle w:val="Nagwek1"/>
      <w:lvlText w:val="%1."/>
      <w:lvlJc w:val="left"/>
      <w:pPr>
        <w:tabs>
          <w:tab w:val="num" w:pos="2417"/>
        </w:tabs>
        <w:ind w:left="2417" w:hanging="432"/>
      </w:pPr>
      <w:rPr>
        <w:rFonts w:hint="default"/>
        <w:color w:val="365F91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2561"/>
        </w:tabs>
        <w:ind w:left="2561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2705"/>
        </w:tabs>
        <w:ind w:left="2705" w:hanging="720"/>
      </w:pPr>
      <w:rPr>
        <w:rFonts w:hint="default"/>
        <w:b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2849"/>
        </w:tabs>
        <w:ind w:left="2849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2993"/>
        </w:tabs>
        <w:ind w:left="2993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3137"/>
        </w:tabs>
        <w:ind w:left="3137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281"/>
        </w:tabs>
        <w:ind w:left="3281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3569"/>
        </w:tabs>
        <w:ind w:left="3569" w:hanging="1584"/>
      </w:pPr>
      <w:rPr>
        <w:rFonts w:hint="default"/>
      </w:rPr>
    </w:lvl>
  </w:abstractNum>
  <w:abstractNum w:abstractNumId="18" w15:restartNumberingAfterBreak="0">
    <w:nsid w:val="4A625E9B"/>
    <w:multiLevelType w:val="hybridMultilevel"/>
    <w:tmpl w:val="103AFFD8"/>
    <w:lvl w:ilvl="0" w:tplc="0409000F">
      <w:start w:val="1"/>
      <w:numFmt w:val="lowerLetter"/>
      <w:pStyle w:val="Parties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AC6C54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BF5462E"/>
    <w:multiLevelType w:val="hybridMultilevel"/>
    <w:tmpl w:val="0E0C5456"/>
    <w:lvl w:ilvl="0" w:tplc="E2ECF27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D671C7F"/>
    <w:multiLevelType w:val="hybridMultilevel"/>
    <w:tmpl w:val="D9AE8564"/>
    <w:lvl w:ilvl="0" w:tplc="778EDD32">
      <w:start w:val="1"/>
      <w:numFmt w:val="decimal"/>
      <w:lvlText w:val="%1)"/>
      <w:lvlJc w:val="left"/>
      <w:pPr>
        <w:ind w:left="1070" w:hanging="360"/>
      </w:pPr>
      <w:rPr>
        <w:rFonts w:ascii="Arial" w:hAnsi="Arial" w:cs="Arial" w:hint="default"/>
      </w:rPr>
    </w:lvl>
    <w:lvl w:ilvl="1" w:tplc="50AEBBCA" w:tentative="1">
      <w:start w:val="1"/>
      <w:numFmt w:val="lowerLetter"/>
      <w:lvlText w:val="%2."/>
      <w:lvlJc w:val="left"/>
      <w:pPr>
        <w:ind w:left="1790" w:hanging="360"/>
      </w:pPr>
    </w:lvl>
    <w:lvl w:ilvl="2" w:tplc="D9A06094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DDB0E65"/>
    <w:multiLevelType w:val="hybridMultilevel"/>
    <w:tmpl w:val="F4086050"/>
    <w:lvl w:ilvl="0" w:tplc="70A610FA">
      <w:start w:val="2"/>
      <w:numFmt w:val="decimal"/>
      <w:pStyle w:val="Spistreci3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B1129A18">
      <w:start w:val="7"/>
      <w:numFmt w:val="decimal"/>
      <w:lvlText w:val="%7."/>
      <w:lvlJc w:val="left"/>
      <w:pPr>
        <w:ind w:left="504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9D6E24"/>
    <w:multiLevelType w:val="multilevel"/>
    <w:tmpl w:val="650CFF2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51DB090B"/>
    <w:multiLevelType w:val="hybridMultilevel"/>
    <w:tmpl w:val="234EAD20"/>
    <w:lvl w:ilvl="0" w:tplc="CF06C2BE">
      <w:start w:val="1"/>
      <w:numFmt w:val="decimal"/>
      <w:lvlText w:val="%1)"/>
      <w:lvlJc w:val="left"/>
      <w:pPr>
        <w:ind w:left="142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696027C"/>
    <w:multiLevelType w:val="multilevel"/>
    <w:tmpl w:val="E94CCCD0"/>
    <w:lvl w:ilvl="0">
      <w:start w:val="1"/>
      <w:numFmt w:val="bullet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592238AD"/>
    <w:multiLevelType w:val="multilevel"/>
    <w:tmpl w:val="980C8322"/>
    <w:lvl w:ilvl="0">
      <w:start w:val="1"/>
      <w:numFmt w:val="decimal"/>
      <w:pStyle w:val="DS1pocz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</w:rPr>
    </w:lvl>
    <w:lvl w:ilvl="1">
      <w:start w:val="1"/>
      <w:numFmt w:val="decimal"/>
      <w:pStyle w:val="DS12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5D6E0361"/>
    <w:multiLevelType w:val="hybridMultilevel"/>
    <w:tmpl w:val="C7B60A52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5E1F03CA"/>
    <w:multiLevelType w:val="hybridMultilevel"/>
    <w:tmpl w:val="5894B474"/>
    <w:lvl w:ilvl="0" w:tplc="D42E95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424B6F"/>
    <w:multiLevelType w:val="hybridMultilevel"/>
    <w:tmpl w:val="3DBCC950"/>
    <w:lvl w:ilvl="0" w:tplc="D6EA53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787F29"/>
    <w:multiLevelType w:val="multilevel"/>
    <w:tmpl w:val="F516E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F423926"/>
    <w:multiLevelType w:val="hybridMultilevel"/>
    <w:tmpl w:val="8BD0201A"/>
    <w:lvl w:ilvl="0" w:tplc="FFFFFFFF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1" w15:restartNumberingAfterBreak="0">
    <w:nsid w:val="64EF6233"/>
    <w:multiLevelType w:val="multilevel"/>
    <w:tmpl w:val="114C1734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677C3A94"/>
    <w:multiLevelType w:val="multilevel"/>
    <w:tmpl w:val="FB463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AA86C68"/>
    <w:multiLevelType w:val="multilevel"/>
    <w:tmpl w:val="1DFC9FCE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6AE77EA6"/>
    <w:multiLevelType w:val="hybridMultilevel"/>
    <w:tmpl w:val="3BDAAC74"/>
    <w:lvl w:ilvl="0" w:tplc="84ECDD28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  <w:color w:val="365F9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83D6C"/>
    <w:multiLevelType w:val="hybridMultilevel"/>
    <w:tmpl w:val="8BD0201A"/>
    <w:lvl w:ilvl="0" w:tplc="6D9ED95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 w15:restartNumberingAfterBreak="0">
    <w:nsid w:val="6D8A15DE"/>
    <w:multiLevelType w:val="hybridMultilevel"/>
    <w:tmpl w:val="236E9BD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AE27463"/>
    <w:multiLevelType w:val="hybridMultilevel"/>
    <w:tmpl w:val="ADF2991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941378505">
    <w:abstractNumId w:val="17"/>
  </w:num>
  <w:num w:numId="2" w16cid:durableId="1732003184">
    <w:abstractNumId w:val="11"/>
  </w:num>
  <w:num w:numId="3" w16cid:durableId="1521896605">
    <w:abstractNumId w:val="9"/>
  </w:num>
  <w:num w:numId="4" w16cid:durableId="1939943519">
    <w:abstractNumId w:val="0"/>
  </w:num>
  <w:num w:numId="5" w16cid:durableId="405342725">
    <w:abstractNumId w:val="18"/>
  </w:num>
  <w:num w:numId="6" w16cid:durableId="738940619">
    <w:abstractNumId w:val="12"/>
  </w:num>
  <w:num w:numId="7" w16cid:durableId="1242180050">
    <w:abstractNumId w:val="7"/>
  </w:num>
  <w:num w:numId="8" w16cid:durableId="888148002">
    <w:abstractNumId w:val="34"/>
  </w:num>
  <w:num w:numId="9" w16cid:durableId="790126450">
    <w:abstractNumId w:val="28"/>
  </w:num>
  <w:num w:numId="10" w16cid:durableId="873226624">
    <w:abstractNumId w:val="21"/>
  </w:num>
  <w:num w:numId="11" w16cid:durableId="885994656">
    <w:abstractNumId w:val="27"/>
  </w:num>
  <w:num w:numId="12" w16cid:durableId="2010519664">
    <w:abstractNumId w:val="14"/>
  </w:num>
  <w:num w:numId="13" w16cid:durableId="950434849">
    <w:abstractNumId w:val="20"/>
  </w:num>
  <w:num w:numId="14" w16cid:durableId="597711604">
    <w:abstractNumId w:val="19"/>
  </w:num>
  <w:num w:numId="15" w16cid:durableId="1324089648">
    <w:abstractNumId w:val="23"/>
  </w:num>
  <w:num w:numId="16" w16cid:durableId="396368576">
    <w:abstractNumId w:val="30"/>
  </w:num>
  <w:num w:numId="17" w16cid:durableId="468087691">
    <w:abstractNumId w:val="35"/>
  </w:num>
  <w:num w:numId="18" w16cid:durableId="1663314517">
    <w:abstractNumId w:val="25"/>
  </w:num>
  <w:num w:numId="19" w16cid:durableId="19767951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62999108">
    <w:abstractNumId w:val="26"/>
  </w:num>
  <w:num w:numId="21" w16cid:durableId="428042345">
    <w:abstractNumId w:val="22"/>
  </w:num>
  <w:num w:numId="22" w16cid:durableId="67505896">
    <w:abstractNumId w:val="31"/>
  </w:num>
  <w:num w:numId="23" w16cid:durableId="501706813">
    <w:abstractNumId w:val="33"/>
  </w:num>
  <w:num w:numId="24" w16cid:durableId="1847360605">
    <w:abstractNumId w:val="4"/>
  </w:num>
  <w:num w:numId="25" w16cid:durableId="149541665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205557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59554855">
    <w:abstractNumId w:val="8"/>
  </w:num>
  <w:num w:numId="28" w16cid:durableId="117341477">
    <w:abstractNumId w:val="36"/>
  </w:num>
  <w:num w:numId="29" w16cid:durableId="126898322">
    <w:abstractNumId w:val="13"/>
  </w:num>
  <w:num w:numId="30" w16cid:durableId="199322446">
    <w:abstractNumId w:val="15"/>
  </w:num>
  <w:num w:numId="31" w16cid:durableId="1198129823">
    <w:abstractNumId w:val="37"/>
  </w:num>
  <w:num w:numId="32" w16cid:durableId="303707024">
    <w:abstractNumId w:val="6"/>
  </w:num>
  <w:num w:numId="33" w16cid:durableId="1632398336">
    <w:abstractNumId w:val="24"/>
  </w:num>
  <w:num w:numId="34" w16cid:durableId="1065687894">
    <w:abstractNumId w:val="10"/>
  </w:num>
  <w:num w:numId="35" w16cid:durableId="20256670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43210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52369298">
    <w:abstractNumId w:val="3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0A"/>
    <w:rsid w:val="00000203"/>
    <w:rsid w:val="000005BE"/>
    <w:rsid w:val="00002955"/>
    <w:rsid w:val="00003681"/>
    <w:rsid w:val="000058AB"/>
    <w:rsid w:val="000076C4"/>
    <w:rsid w:val="00007D0A"/>
    <w:rsid w:val="00011D5D"/>
    <w:rsid w:val="000121A1"/>
    <w:rsid w:val="00012448"/>
    <w:rsid w:val="00012639"/>
    <w:rsid w:val="00013793"/>
    <w:rsid w:val="00013893"/>
    <w:rsid w:val="000177B9"/>
    <w:rsid w:val="00021BB1"/>
    <w:rsid w:val="00026EB2"/>
    <w:rsid w:val="00030ECA"/>
    <w:rsid w:val="00031CFA"/>
    <w:rsid w:val="00037A6F"/>
    <w:rsid w:val="00043A3D"/>
    <w:rsid w:val="000447DC"/>
    <w:rsid w:val="00044945"/>
    <w:rsid w:val="00052761"/>
    <w:rsid w:val="000529D0"/>
    <w:rsid w:val="00054453"/>
    <w:rsid w:val="00063907"/>
    <w:rsid w:val="00063A04"/>
    <w:rsid w:val="0006565A"/>
    <w:rsid w:val="000664B9"/>
    <w:rsid w:val="00070F4F"/>
    <w:rsid w:val="00075635"/>
    <w:rsid w:val="00077CEC"/>
    <w:rsid w:val="00085F1B"/>
    <w:rsid w:val="000866D3"/>
    <w:rsid w:val="00087385"/>
    <w:rsid w:val="00092461"/>
    <w:rsid w:val="00092492"/>
    <w:rsid w:val="00093592"/>
    <w:rsid w:val="00095304"/>
    <w:rsid w:val="0009712A"/>
    <w:rsid w:val="000A0DA9"/>
    <w:rsid w:val="000A1A0D"/>
    <w:rsid w:val="000A1F6E"/>
    <w:rsid w:val="000A22B8"/>
    <w:rsid w:val="000A24E8"/>
    <w:rsid w:val="000A7367"/>
    <w:rsid w:val="000A7B55"/>
    <w:rsid w:val="000B481A"/>
    <w:rsid w:val="000B5007"/>
    <w:rsid w:val="000B53FD"/>
    <w:rsid w:val="000C0C0B"/>
    <w:rsid w:val="000C2CA2"/>
    <w:rsid w:val="000C3DF1"/>
    <w:rsid w:val="000D006C"/>
    <w:rsid w:val="000D0D49"/>
    <w:rsid w:val="000D18BA"/>
    <w:rsid w:val="000D1BFC"/>
    <w:rsid w:val="000D1C01"/>
    <w:rsid w:val="000D25D3"/>
    <w:rsid w:val="000D2A76"/>
    <w:rsid w:val="000D44E5"/>
    <w:rsid w:val="000D478F"/>
    <w:rsid w:val="000D69B6"/>
    <w:rsid w:val="000D6F89"/>
    <w:rsid w:val="000E0022"/>
    <w:rsid w:val="000E0DE1"/>
    <w:rsid w:val="000E62FD"/>
    <w:rsid w:val="000E7788"/>
    <w:rsid w:val="000F2FE7"/>
    <w:rsid w:val="000F314F"/>
    <w:rsid w:val="000F475E"/>
    <w:rsid w:val="001020B2"/>
    <w:rsid w:val="00102ADF"/>
    <w:rsid w:val="0010379F"/>
    <w:rsid w:val="00103871"/>
    <w:rsid w:val="001063D4"/>
    <w:rsid w:val="001068E4"/>
    <w:rsid w:val="00117E61"/>
    <w:rsid w:val="00120B8F"/>
    <w:rsid w:val="00121CE2"/>
    <w:rsid w:val="0012443C"/>
    <w:rsid w:val="0012690E"/>
    <w:rsid w:val="00126EF7"/>
    <w:rsid w:val="00127526"/>
    <w:rsid w:val="00131018"/>
    <w:rsid w:val="0013224F"/>
    <w:rsid w:val="001326A9"/>
    <w:rsid w:val="00135CB6"/>
    <w:rsid w:val="00150491"/>
    <w:rsid w:val="001507DE"/>
    <w:rsid w:val="00150A20"/>
    <w:rsid w:val="0015128A"/>
    <w:rsid w:val="00152FB5"/>
    <w:rsid w:val="00153BC0"/>
    <w:rsid w:val="001543D7"/>
    <w:rsid w:val="00154509"/>
    <w:rsid w:val="00154B29"/>
    <w:rsid w:val="00154FD4"/>
    <w:rsid w:val="001552E7"/>
    <w:rsid w:val="0015719C"/>
    <w:rsid w:val="00157784"/>
    <w:rsid w:val="00157F0D"/>
    <w:rsid w:val="001606EF"/>
    <w:rsid w:val="00163EFD"/>
    <w:rsid w:val="00166232"/>
    <w:rsid w:val="00171109"/>
    <w:rsid w:val="00171C5B"/>
    <w:rsid w:val="00172394"/>
    <w:rsid w:val="00172460"/>
    <w:rsid w:val="0017249C"/>
    <w:rsid w:val="00172522"/>
    <w:rsid w:val="00175276"/>
    <w:rsid w:val="001757A9"/>
    <w:rsid w:val="00175EE5"/>
    <w:rsid w:val="00176338"/>
    <w:rsid w:val="001809A2"/>
    <w:rsid w:val="00182993"/>
    <w:rsid w:val="0018347B"/>
    <w:rsid w:val="00185690"/>
    <w:rsid w:val="001872CA"/>
    <w:rsid w:val="00190A9C"/>
    <w:rsid w:val="00191CDF"/>
    <w:rsid w:val="00192865"/>
    <w:rsid w:val="00193EBF"/>
    <w:rsid w:val="001A0115"/>
    <w:rsid w:val="001A067C"/>
    <w:rsid w:val="001A7233"/>
    <w:rsid w:val="001B53BD"/>
    <w:rsid w:val="001B7995"/>
    <w:rsid w:val="001C03F2"/>
    <w:rsid w:val="001C31F7"/>
    <w:rsid w:val="001C3A60"/>
    <w:rsid w:val="001C5026"/>
    <w:rsid w:val="001C6302"/>
    <w:rsid w:val="001D726F"/>
    <w:rsid w:val="001E1F1C"/>
    <w:rsid w:val="001E3FB5"/>
    <w:rsid w:val="001E6849"/>
    <w:rsid w:val="001E76CE"/>
    <w:rsid w:val="001F7088"/>
    <w:rsid w:val="001F7E4E"/>
    <w:rsid w:val="00202812"/>
    <w:rsid w:val="002060BD"/>
    <w:rsid w:val="00206A90"/>
    <w:rsid w:val="0021051B"/>
    <w:rsid w:val="00210980"/>
    <w:rsid w:val="00217582"/>
    <w:rsid w:val="002225C1"/>
    <w:rsid w:val="00222C71"/>
    <w:rsid w:val="00224C7B"/>
    <w:rsid w:val="00231FA0"/>
    <w:rsid w:val="00232FC7"/>
    <w:rsid w:val="0023592E"/>
    <w:rsid w:val="00236597"/>
    <w:rsid w:val="00236CDC"/>
    <w:rsid w:val="00241E3C"/>
    <w:rsid w:val="00242F11"/>
    <w:rsid w:val="002435DE"/>
    <w:rsid w:val="002465A5"/>
    <w:rsid w:val="00246B44"/>
    <w:rsid w:val="0025757A"/>
    <w:rsid w:val="002602EF"/>
    <w:rsid w:val="00264047"/>
    <w:rsid w:val="00265383"/>
    <w:rsid w:val="00270820"/>
    <w:rsid w:val="00272221"/>
    <w:rsid w:val="00273180"/>
    <w:rsid w:val="00273B93"/>
    <w:rsid w:val="00275019"/>
    <w:rsid w:val="00277166"/>
    <w:rsid w:val="0028132F"/>
    <w:rsid w:val="00281C01"/>
    <w:rsid w:val="0028296C"/>
    <w:rsid w:val="002869FB"/>
    <w:rsid w:val="00286F39"/>
    <w:rsid w:val="00287B30"/>
    <w:rsid w:val="00290A65"/>
    <w:rsid w:val="002910B8"/>
    <w:rsid w:val="002917AE"/>
    <w:rsid w:val="0029206E"/>
    <w:rsid w:val="00296976"/>
    <w:rsid w:val="002A019E"/>
    <w:rsid w:val="002A0F11"/>
    <w:rsid w:val="002A1310"/>
    <w:rsid w:val="002A2723"/>
    <w:rsid w:val="002A36E0"/>
    <w:rsid w:val="002A5029"/>
    <w:rsid w:val="002B13FE"/>
    <w:rsid w:val="002B2187"/>
    <w:rsid w:val="002B320A"/>
    <w:rsid w:val="002B3CA5"/>
    <w:rsid w:val="002B4CCB"/>
    <w:rsid w:val="002B70E3"/>
    <w:rsid w:val="002B76C3"/>
    <w:rsid w:val="002C27CC"/>
    <w:rsid w:val="002C502A"/>
    <w:rsid w:val="002D0A6F"/>
    <w:rsid w:val="002D0B9E"/>
    <w:rsid w:val="002D1993"/>
    <w:rsid w:val="002D1F3C"/>
    <w:rsid w:val="002D24EE"/>
    <w:rsid w:val="002D2940"/>
    <w:rsid w:val="002D391F"/>
    <w:rsid w:val="002D4951"/>
    <w:rsid w:val="002E1E70"/>
    <w:rsid w:val="002E24A4"/>
    <w:rsid w:val="002E2980"/>
    <w:rsid w:val="002E4244"/>
    <w:rsid w:val="002E7DDC"/>
    <w:rsid w:val="002F0BEF"/>
    <w:rsid w:val="002F1502"/>
    <w:rsid w:val="002F21CC"/>
    <w:rsid w:val="002F2394"/>
    <w:rsid w:val="002F31A8"/>
    <w:rsid w:val="002F612D"/>
    <w:rsid w:val="003013A8"/>
    <w:rsid w:val="00303BD9"/>
    <w:rsid w:val="00303C24"/>
    <w:rsid w:val="003056F9"/>
    <w:rsid w:val="00305A73"/>
    <w:rsid w:val="00305D9E"/>
    <w:rsid w:val="003103AF"/>
    <w:rsid w:val="00310523"/>
    <w:rsid w:val="003108A2"/>
    <w:rsid w:val="00311D0A"/>
    <w:rsid w:val="00314737"/>
    <w:rsid w:val="003152AF"/>
    <w:rsid w:val="00317DB8"/>
    <w:rsid w:val="0032105E"/>
    <w:rsid w:val="00321452"/>
    <w:rsid w:val="0032398B"/>
    <w:rsid w:val="00324BC2"/>
    <w:rsid w:val="00324E3D"/>
    <w:rsid w:val="00326B39"/>
    <w:rsid w:val="00330232"/>
    <w:rsid w:val="003306F1"/>
    <w:rsid w:val="003339D9"/>
    <w:rsid w:val="00333CBE"/>
    <w:rsid w:val="00336F90"/>
    <w:rsid w:val="00341443"/>
    <w:rsid w:val="00342145"/>
    <w:rsid w:val="00342ECB"/>
    <w:rsid w:val="0034416F"/>
    <w:rsid w:val="00345F80"/>
    <w:rsid w:val="00347663"/>
    <w:rsid w:val="00347FC6"/>
    <w:rsid w:val="00350D32"/>
    <w:rsid w:val="00356A75"/>
    <w:rsid w:val="0036047B"/>
    <w:rsid w:val="0036258C"/>
    <w:rsid w:val="00362B55"/>
    <w:rsid w:val="003634CF"/>
    <w:rsid w:val="00363EEB"/>
    <w:rsid w:val="00365A4D"/>
    <w:rsid w:val="00371478"/>
    <w:rsid w:val="003719F2"/>
    <w:rsid w:val="0037300B"/>
    <w:rsid w:val="00374576"/>
    <w:rsid w:val="003759D5"/>
    <w:rsid w:val="00376A7F"/>
    <w:rsid w:val="003774EF"/>
    <w:rsid w:val="003779B8"/>
    <w:rsid w:val="0038105A"/>
    <w:rsid w:val="00383A9F"/>
    <w:rsid w:val="00384491"/>
    <w:rsid w:val="00385C15"/>
    <w:rsid w:val="00387BCA"/>
    <w:rsid w:val="0039120A"/>
    <w:rsid w:val="003961D5"/>
    <w:rsid w:val="003A0B89"/>
    <w:rsid w:val="003A3218"/>
    <w:rsid w:val="003A44B9"/>
    <w:rsid w:val="003A596B"/>
    <w:rsid w:val="003A67F7"/>
    <w:rsid w:val="003A73E4"/>
    <w:rsid w:val="003B046E"/>
    <w:rsid w:val="003B141C"/>
    <w:rsid w:val="003B1431"/>
    <w:rsid w:val="003B2561"/>
    <w:rsid w:val="003B28B6"/>
    <w:rsid w:val="003B3508"/>
    <w:rsid w:val="003B72F7"/>
    <w:rsid w:val="003B7518"/>
    <w:rsid w:val="003C4242"/>
    <w:rsid w:val="003C476F"/>
    <w:rsid w:val="003C5698"/>
    <w:rsid w:val="003C5B43"/>
    <w:rsid w:val="003C5B6B"/>
    <w:rsid w:val="003D0D58"/>
    <w:rsid w:val="003D1175"/>
    <w:rsid w:val="003D1AF3"/>
    <w:rsid w:val="003D2560"/>
    <w:rsid w:val="003D33C5"/>
    <w:rsid w:val="003D44A9"/>
    <w:rsid w:val="003D48CE"/>
    <w:rsid w:val="003D5EB3"/>
    <w:rsid w:val="003D675A"/>
    <w:rsid w:val="003E02BC"/>
    <w:rsid w:val="003F4B5F"/>
    <w:rsid w:val="003F71BB"/>
    <w:rsid w:val="003F7746"/>
    <w:rsid w:val="003F7AB0"/>
    <w:rsid w:val="00401810"/>
    <w:rsid w:val="004026DC"/>
    <w:rsid w:val="004039FA"/>
    <w:rsid w:val="00405273"/>
    <w:rsid w:val="00415B33"/>
    <w:rsid w:val="00423093"/>
    <w:rsid w:val="00424698"/>
    <w:rsid w:val="0042731D"/>
    <w:rsid w:val="00432F63"/>
    <w:rsid w:val="00432FFD"/>
    <w:rsid w:val="00433746"/>
    <w:rsid w:val="00433E25"/>
    <w:rsid w:val="0043414B"/>
    <w:rsid w:val="00435D4B"/>
    <w:rsid w:val="00436398"/>
    <w:rsid w:val="004374B0"/>
    <w:rsid w:val="00442177"/>
    <w:rsid w:val="004421FA"/>
    <w:rsid w:val="0044676F"/>
    <w:rsid w:val="00450122"/>
    <w:rsid w:val="00450B61"/>
    <w:rsid w:val="00455749"/>
    <w:rsid w:val="004557D6"/>
    <w:rsid w:val="00456AB3"/>
    <w:rsid w:val="00456D0E"/>
    <w:rsid w:val="00460216"/>
    <w:rsid w:val="0046195A"/>
    <w:rsid w:val="004646B5"/>
    <w:rsid w:val="00465F3A"/>
    <w:rsid w:val="00467024"/>
    <w:rsid w:val="0046789D"/>
    <w:rsid w:val="00471583"/>
    <w:rsid w:val="0047299D"/>
    <w:rsid w:val="00472E77"/>
    <w:rsid w:val="004769DD"/>
    <w:rsid w:val="00477EA5"/>
    <w:rsid w:val="00483311"/>
    <w:rsid w:val="00485A67"/>
    <w:rsid w:val="0049046B"/>
    <w:rsid w:val="004928E8"/>
    <w:rsid w:val="00493611"/>
    <w:rsid w:val="004A0B4C"/>
    <w:rsid w:val="004A121F"/>
    <w:rsid w:val="004A3F33"/>
    <w:rsid w:val="004B0305"/>
    <w:rsid w:val="004B2E64"/>
    <w:rsid w:val="004B3AF8"/>
    <w:rsid w:val="004B4915"/>
    <w:rsid w:val="004B629B"/>
    <w:rsid w:val="004D03AD"/>
    <w:rsid w:val="004D113B"/>
    <w:rsid w:val="004D36B0"/>
    <w:rsid w:val="004E2815"/>
    <w:rsid w:val="004E3567"/>
    <w:rsid w:val="004E4408"/>
    <w:rsid w:val="004E5560"/>
    <w:rsid w:val="004E5B70"/>
    <w:rsid w:val="004E7EE7"/>
    <w:rsid w:val="004F03D1"/>
    <w:rsid w:val="004F1D1F"/>
    <w:rsid w:val="004F5DCC"/>
    <w:rsid w:val="004F5ECD"/>
    <w:rsid w:val="004F722B"/>
    <w:rsid w:val="004F76F6"/>
    <w:rsid w:val="00501658"/>
    <w:rsid w:val="00502845"/>
    <w:rsid w:val="0050756B"/>
    <w:rsid w:val="00510D7C"/>
    <w:rsid w:val="00512E4E"/>
    <w:rsid w:val="0051380A"/>
    <w:rsid w:val="00513868"/>
    <w:rsid w:val="005154BA"/>
    <w:rsid w:val="00520EA2"/>
    <w:rsid w:val="00522E2F"/>
    <w:rsid w:val="00524B65"/>
    <w:rsid w:val="00524CF9"/>
    <w:rsid w:val="00525B83"/>
    <w:rsid w:val="0052703C"/>
    <w:rsid w:val="00527486"/>
    <w:rsid w:val="00530E74"/>
    <w:rsid w:val="00536592"/>
    <w:rsid w:val="00537BBE"/>
    <w:rsid w:val="00537F24"/>
    <w:rsid w:val="00537F4E"/>
    <w:rsid w:val="005440D4"/>
    <w:rsid w:val="00545C11"/>
    <w:rsid w:val="0054678F"/>
    <w:rsid w:val="00550E97"/>
    <w:rsid w:val="00552D15"/>
    <w:rsid w:val="0055323B"/>
    <w:rsid w:val="00553C13"/>
    <w:rsid w:val="00556EBE"/>
    <w:rsid w:val="00557E4F"/>
    <w:rsid w:val="00560ACB"/>
    <w:rsid w:val="0056169D"/>
    <w:rsid w:val="00562889"/>
    <w:rsid w:val="00563202"/>
    <w:rsid w:val="005651D1"/>
    <w:rsid w:val="005656E1"/>
    <w:rsid w:val="00570709"/>
    <w:rsid w:val="005733C8"/>
    <w:rsid w:val="0057416E"/>
    <w:rsid w:val="005807C5"/>
    <w:rsid w:val="00583950"/>
    <w:rsid w:val="00584872"/>
    <w:rsid w:val="00584B9C"/>
    <w:rsid w:val="00584CA9"/>
    <w:rsid w:val="005853E4"/>
    <w:rsid w:val="005876F9"/>
    <w:rsid w:val="0058776A"/>
    <w:rsid w:val="00592606"/>
    <w:rsid w:val="00592E49"/>
    <w:rsid w:val="005959C4"/>
    <w:rsid w:val="00596D56"/>
    <w:rsid w:val="0059702F"/>
    <w:rsid w:val="005A1F0B"/>
    <w:rsid w:val="005A77BB"/>
    <w:rsid w:val="005B201F"/>
    <w:rsid w:val="005B3218"/>
    <w:rsid w:val="005B419C"/>
    <w:rsid w:val="005B5604"/>
    <w:rsid w:val="005B607C"/>
    <w:rsid w:val="005B6BFE"/>
    <w:rsid w:val="005C478A"/>
    <w:rsid w:val="005C6947"/>
    <w:rsid w:val="005C6B23"/>
    <w:rsid w:val="005D1D79"/>
    <w:rsid w:val="005D2CCD"/>
    <w:rsid w:val="005D6C54"/>
    <w:rsid w:val="005E08D2"/>
    <w:rsid w:val="005E6BBB"/>
    <w:rsid w:val="005E6E5E"/>
    <w:rsid w:val="005E71E4"/>
    <w:rsid w:val="005F00BC"/>
    <w:rsid w:val="005F0316"/>
    <w:rsid w:val="005F2A56"/>
    <w:rsid w:val="005F3363"/>
    <w:rsid w:val="005F3DAC"/>
    <w:rsid w:val="005F589B"/>
    <w:rsid w:val="005F6C09"/>
    <w:rsid w:val="005F71EF"/>
    <w:rsid w:val="00603E40"/>
    <w:rsid w:val="006043B8"/>
    <w:rsid w:val="00605444"/>
    <w:rsid w:val="006055C9"/>
    <w:rsid w:val="00606922"/>
    <w:rsid w:val="0060725E"/>
    <w:rsid w:val="00611340"/>
    <w:rsid w:val="00612A99"/>
    <w:rsid w:val="006134FC"/>
    <w:rsid w:val="0061454F"/>
    <w:rsid w:val="00631473"/>
    <w:rsid w:val="00631BA3"/>
    <w:rsid w:val="00634255"/>
    <w:rsid w:val="00634502"/>
    <w:rsid w:val="00634BD7"/>
    <w:rsid w:val="00635D56"/>
    <w:rsid w:val="00641037"/>
    <w:rsid w:val="00645653"/>
    <w:rsid w:val="00651D11"/>
    <w:rsid w:val="00655B25"/>
    <w:rsid w:val="00660007"/>
    <w:rsid w:val="006605CD"/>
    <w:rsid w:val="006627B8"/>
    <w:rsid w:val="00664DD0"/>
    <w:rsid w:val="00670072"/>
    <w:rsid w:val="006710FC"/>
    <w:rsid w:val="0067141B"/>
    <w:rsid w:val="0067197A"/>
    <w:rsid w:val="00674548"/>
    <w:rsid w:val="00674BA7"/>
    <w:rsid w:val="00675A20"/>
    <w:rsid w:val="00676313"/>
    <w:rsid w:val="006765CC"/>
    <w:rsid w:val="00677917"/>
    <w:rsid w:val="00682AB1"/>
    <w:rsid w:val="00682E33"/>
    <w:rsid w:val="00683E8F"/>
    <w:rsid w:val="00683F5D"/>
    <w:rsid w:val="0068487E"/>
    <w:rsid w:val="00685553"/>
    <w:rsid w:val="00685AC4"/>
    <w:rsid w:val="00685B6E"/>
    <w:rsid w:val="00687682"/>
    <w:rsid w:val="00690071"/>
    <w:rsid w:val="0069013B"/>
    <w:rsid w:val="00692352"/>
    <w:rsid w:val="00692F04"/>
    <w:rsid w:val="00694F1D"/>
    <w:rsid w:val="0069773D"/>
    <w:rsid w:val="006A5236"/>
    <w:rsid w:val="006A5548"/>
    <w:rsid w:val="006A7704"/>
    <w:rsid w:val="006B0E03"/>
    <w:rsid w:val="006B236E"/>
    <w:rsid w:val="006B26B5"/>
    <w:rsid w:val="006B28C2"/>
    <w:rsid w:val="006B2E88"/>
    <w:rsid w:val="006B40C8"/>
    <w:rsid w:val="006B6294"/>
    <w:rsid w:val="006C06CD"/>
    <w:rsid w:val="006C29C4"/>
    <w:rsid w:val="006C2DC7"/>
    <w:rsid w:val="006C4425"/>
    <w:rsid w:val="006C4BB6"/>
    <w:rsid w:val="006C4FFC"/>
    <w:rsid w:val="006C5C6E"/>
    <w:rsid w:val="006C6B39"/>
    <w:rsid w:val="006C757A"/>
    <w:rsid w:val="006D4448"/>
    <w:rsid w:val="006D46A4"/>
    <w:rsid w:val="006D6F1A"/>
    <w:rsid w:val="006D7497"/>
    <w:rsid w:val="006E013D"/>
    <w:rsid w:val="006E018E"/>
    <w:rsid w:val="006E491B"/>
    <w:rsid w:val="006E7A73"/>
    <w:rsid w:val="006E7BBD"/>
    <w:rsid w:val="006F324B"/>
    <w:rsid w:val="006F6EAC"/>
    <w:rsid w:val="006F72E7"/>
    <w:rsid w:val="006F732C"/>
    <w:rsid w:val="00702F2F"/>
    <w:rsid w:val="007039D4"/>
    <w:rsid w:val="00710160"/>
    <w:rsid w:val="00711D0A"/>
    <w:rsid w:val="00712A3A"/>
    <w:rsid w:val="00712C41"/>
    <w:rsid w:val="007142A2"/>
    <w:rsid w:val="00715024"/>
    <w:rsid w:val="00717BBC"/>
    <w:rsid w:val="00721137"/>
    <w:rsid w:val="007242C7"/>
    <w:rsid w:val="007260D1"/>
    <w:rsid w:val="00726614"/>
    <w:rsid w:val="00731007"/>
    <w:rsid w:val="00734027"/>
    <w:rsid w:val="00734420"/>
    <w:rsid w:val="00734846"/>
    <w:rsid w:val="00736689"/>
    <w:rsid w:val="00736CC2"/>
    <w:rsid w:val="007370EF"/>
    <w:rsid w:val="00740915"/>
    <w:rsid w:val="00741A10"/>
    <w:rsid w:val="00741E2D"/>
    <w:rsid w:val="00743409"/>
    <w:rsid w:val="00752D19"/>
    <w:rsid w:val="00754165"/>
    <w:rsid w:val="00757808"/>
    <w:rsid w:val="007626A0"/>
    <w:rsid w:val="00764167"/>
    <w:rsid w:val="007650FE"/>
    <w:rsid w:val="007659A7"/>
    <w:rsid w:val="007659C3"/>
    <w:rsid w:val="00766785"/>
    <w:rsid w:val="00766C88"/>
    <w:rsid w:val="0076769D"/>
    <w:rsid w:val="00773F93"/>
    <w:rsid w:val="0077643C"/>
    <w:rsid w:val="0077649D"/>
    <w:rsid w:val="0078065C"/>
    <w:rsid w:val="00782A45"/>
    <w:rsid w:val="00782CAA"/>
    <w:rsid w:val="007857AB"/>
    <w:rsid w:val="007862FB"/>
    <w:rsid w:val="00786BBD"/>
    <w:rsid w:val="0078730D"/>
    <w:rsid w:val="00787DF8"/>
    <w:rsid w:val="007908B9"/>
    <w:rsid w:val="0079248F"/>
    <w:rsid w:val="00792B56"/>
    <w:rsid w:val="00793B4B"/>
    <w:rsid w:val="0079490E"/>
    <w:rsid w:val="00795236"/>
    <w:rsid w:val="00797C4F"/>
    <w:rsid w:val="007A1AB4"/>
    <w:rsid w:val="007A434B"/>
    <w:rsid w:val="007A7C6F"/>
    <w:rsid w:val="007A7FD7"/>
    <w:rsid w:val="007B2B03"/>
    <w:rsid w:val="007B4ED5"/>
    <w:rsid w:val="007B52F1"/>
    <w:rsid w:val="007B56DC"/>
    <w:rsid w:val="007C062C"/>
    <w:rsid w:val="007C07DB"/>
    <w:rsid w:val="007C777D"/>
    <w:rsid w:val="007D0004"/>
    <w:rsid w:val="007D03DD"/>
    <w:rsid w:val="007D17FE"/>
    <w:rsid w:val="007D2E84"/>
    <w:rsid w:val="007D350F"/>
    <w:rsid w:val="007D3568"/>
    <w:rsid w:val="007D3638"/>
    <w:rsid w:val="007D37C1"/>
    <w:rsid w:val="007D3C3F"/>
    <w:rsid w:val="007D4657"/>
    <w:rsid w:val="007D4C62"/>
    <w:rsid w:val="007D73ED"/>
    <w:rsid w:val="007E23B1"/>
    <w:rsid w:val="007E52DC"/>
    <w:rsid w:val="007E5708"/>
    <w:rsid w:val="007E5C52"/>
    <w:rsid w:val="007E5F12"/>
    <w:rsid w:val="007E5FEF"/>
    <w:rsid w:val="007F6AF2"/>
    <w:rsid w:val="007F730A"/>
    <w:rsid w:val="00800C60"/>
    <w:rsid w:val="008011A6"/>
    <w:rsid w:val="008029A9"/>
    <w:rsid w:val="00804B45"/>
    <w:rsid w:val="008057E7"/>
    <w:rsid w:val="00810CDB"/>
    <w:rsid w:val="00814F31"/>
    <w:rsid w:val="008165C8"/>
    <w:rsid w:val="008236FC"/>
    <w:rsid w:val="0082542A"/>
    <w:rsid w:val="00825503"/>
    <w:rsid w:val="00825A3B"/>
    <w:rsid w:val="00825B2C"/>
    <w:rsid w:val="00825D78"/>
    <w:rsid w:val="00830D05"/>
    <w:rsid w:val="0083232A"/>
    <w:rsid w:val="008325CB"/>
    <w:rsid w:val="00832C7D"/>
    <w:rsid w:val="008339CD"/>
    <w:rsid w:val="00833BD1"/>
    <w:rsid w:val="00841BC9"/>
    <w:rsid w:val="008423D0"/>
    <w:rsid w:val="008435FF"/>
    <w:rsid w:val="00843910"/>
    <w:rsid w:val="008462C1"/>
    <w:rsid w:val="0085164D"/>
    <w:rsid w:val="00851C36"/>
    <w:rsid w:val="00851F40"/>
    <w:rsid w:val="008549C1"/>
    <w:rsid w:val="00855828"/>
    <w:rsid w:val="00856C09"/>
    <w:rsid w:val="00860446"/>
    <w:rsid w:val="00860CAB"/>
    <w:rsid w:val="00866744"/>
    <w:rsid w:val="008736B8"/>
    <w:rsid w:val="00877476"/>
    <w:rsid w:val="00882E0A"/>
    <w:rsid w:val="00886748"/>
    <w:rsid w:val="00887DC2"/>
    <w:rsid w:val="008942FA"/>
    <w:rsid w:val="0089556D"/>
    <w:rsid w:val="008959F9"/>
    <w:rsid w:val="008962D3"/>
    <w:rsid w:val="008970E6"/>
    <w:rsid w:val="008A0993"/>
    <w:rsid w:val="008A4C68"/>
    <w:rsid w:val="008A4C75"/>
    <w:rsid w:val="008A5943"/>
    <w:rsid w:val="008A75B7"/>
    <w:rsid w:val="008B28EA"/>
    <w:rsid w:val="008B46E5"/>
    <w:rsid w:val="008B5F4B"/>
    <w:rsid w:val="008B764C"/>
    <w:rsid w:val="008B7CC4"/>
    <w:rsid w:val="008C1FB8"/>
    <w:rsid w:val="008C205A"/>
    <w:rsid w:val="008C4118"/>
    <w:rsid w:val="008D5F25"/>
    <w:rsid w:val="008D7CBB"/>
    <w:rsid w:val="008D7DFA"/>
    <w:rsid w:val="008E0331"/>
    <w:rsid w:val="008E422E"/>
    <w:rsid w:val="008F020A"/>
    <w:rsid w:val="008F1C3A"/>
    <w:rsid w:val="008F7ADD"/>
    <w:rsid w:val="008F7D04"/>
    <w:rsid w:val="009009DE"/>
    <w:rsid w:val="00901931"/>
    <w:rsid w:val="00902311"/>
    <w:rsid w:val="009072FC"/>
    <w:rsid w:val="00910EC9"/>
    <w:rsid w:val="00912C08"/>
    <w:rsid w:val="009137D6"/>
    <w:rsid w:val="00915BAB"/>
    <w:rsid w:val="009176E6"/>
    <w:rsid w:val="009219D5"/>
    <w:rsid w:val="00921EF3"/>
    <w:rsid w:val="009229BF"/>
    <w:rsid w:val="0092546C"/>
    <w:rsid w:val="00925528"/>
    <w:rsid w:val="009258A7"/>
    <w:rsid w:val="00927003"/>
    <w:rsid w:val="009279D1"/>
    <w:rsid w:val="00931F5B"/>
    <w:rsid w:val="00937F0A"/>
    <w:rsid w:val="00940C24"/>
    <w:rsid w:val="00942145"/>
    <w:rsid w:val="009454EB"/>
    <w:rsid w:val="00946200"/>
    <w:rsid w:val="009473BA"/>
    <w:rsid w:val="0095385A"/>
    <w:rsid w:val="00955AD5"/>
    <w:rsid w:val="00956CF8"/>
    <w:rsid w:val="00960968"/>
    <w:rsid w:val="00963790"/>
    <w:rsid w:val="009655FE"/>
    <w:rsid w:val="00970003"/>
    <w:rsid w:val="00970303"/>
    <w:rsid w:val="009718C8"/>
    <w:rsid w:val="009720BC"/>
    <w:rsid w:val="0097251E"/>
    <w:rsid w:val="00972AF7"/>
    <w:rsid w:val="00972E50"/>
    <w:rsid w:val="00974AB5"/>
    <w:rsid w:val="00975C96"/>
    <w:rsid w:val="009773A5"/>
    <w:rsid w:val="00977532"/>
    <w:rsid w:val="00980042"/>
    <w:rsid w:val="0098172A"/>
    <w:rsid w:val="009823CB"/>
    <w:rsid w:val="0098702A"/>
    <w:rsid w:val="00987225"/>
    <w:rsid w:val="00987BB0"/>
    <w:rsid w:val="00994D0E"/>
    <w:rsid w:val="00995680"/>
    <w:rsid w:val="009A40EA"/>
    <w:rsid w:val="009A5297"/>
    <w:rsid w:val="009B0E7B"/>
    <w:rsid w:val="009B1D03"/>
    <w:rsid w:val="009B1FE7"/>
    <w:rsid w:val="009B307D"/>
    <w:rsid w:val="009B3424"/>
    <w:rsid w:val="009B3921"/>
    <w:rsid w:val="009B426E"/>
    <w:rsid w:val="009B5EF2"/>
    <w:rsid w:val="009B7CC6"/>
    <w:rsid w:val="009C44E7"/>
    <w:rsid w:val="009C5391"/>
    <w:rsid w:val="009C6453"/>
    <w:rsid w:val="009D05F9"/>
    <w:rsid w:val="009D3F73"/>
    <w:rsid w:val="009D4528"/>
    <w:rsid w:val="009D7900"/>
    <w:rsid w:val="009E0B27"/>
    <w:rsid w:val="009E1A38"/>
    <w:rsid w:val="009E3294"/>
    <w:rsid w:val="009E4159"/>
    <w:rsid w:val="009E41A5"/>
    <w:rsid w:val="009E6519"/>
    <w:rsid w:val="009E65FF"/>
    <w:rsid w:val="009E6769"/>
    <w:rsid w:val="00A03B59"/>
    <w:rsid w:val="00A0646F"/>
    <w:rsid w:val="00A0712B"/>
    <w:rsid w:val="00A1307A"/>
    <w:rsid w:val="00A13132"/>
    <w:rsid w:val="00A16173"/>
    <w:rsid w:val="00A16870"/>
    <w:rsid w:val="00A22F41"/>
    <w:rsid w:val="00A23315"/>
    <w:rsid w:val="00A2764C"/>
    <w:rsid w:val="00A31E9A"/>
    <w:rsid w:val="00A40E8C"/>
    <w:rsid w:val="00A4369A"/>
    <w:rsid w:val="00A450B5"/>
    <w:rsid w:val="00A46CBD"/>
    <w:rsid w:val="00A46F5A"/>
    <w:rsid w:val="00A52069"/>
    <w:rsid w:val="00A63699"/>
    <w:rsid w:val="00A72591"/>
    <w:rsid w:val="00A73B12"/>
    <w:rsid w:val="00A7435F"/>
    <w:rsid w:val="00A75027"/>
    <w:rsid w:val="00A75410"/>
    <w:rsid w:val="00A75DD4"/>
    <w:rsid w:val="00A77A2E"/>
    <w:rsid w:val="00A80937"/>
    <w:rsid w:val="00A81ABE"/>
    <w:rsid w:val="00A82B3B"/>
    <w:rsid w:val="00A82E23"/>
    <w:rsid w:val="00A847F1"/>
    <w:rsid w:val="00A849E5"/>
    <w:rsid w:val="00A8550F"/>
    <w:rsid w:val="00A85D09"/>
    <w:rsid w:val="00A85DBD"/>
    <w:rsid w:val="00A86941"/>
    <w:rsid w:val="00A9114B"/>
    <w:rsid w:val="00A9381C"/>
    <w:rsid w:val="00A93C55"/>
    <w:rsid w:val="00A95011"/>
    <w:rsid w:val="00A96A4A"/>
    <w:rsid w:val="00A974B4"/>
    <w:rsid w:val="00AA4913"/>
    <w:rsid w:val="00AA56AD"/>
    <w:rsid w:val="00AA74DB"/>
    <w:rsid w:val="00AB2C2C"/>
    <w:rsid w:val="00AB2F1F"/>
    <w:rsid w:val="00AC18F2"/>
    <w:rsid w:val="00AC2861"/>
    <w:rsid w:val="00AC2950"/>
    <w:rsid w:val="00AC40CE"/>
    <w:rsid w:val="00AC5598"/>
    <w:rsid w:val="00AC56B0"/>
    <w:rsid w:val="00AD3E65"/>
    <w:rsid w:val="00AD51DF"/>
    <w:rsid w:val="00AD5D09"/>
    <w:rsid w:val="00AD70DE"/>
    <w:rsid w:val="00AE0753"/>
    <w:rsid w:val="00AE26C6"/>
    <w:rsid w:val="00AE5778"/>
    <w:rsid w:val="00AE7FCF"/>
    <w:rsid w:val="00AF4066"/>
    <w:rsid w:val="00AF49A8"/>
    <w:rsid w:val="00AF5926"/>
    <w:rsid w:val="00AF6E54"/>
    <w:rsid w:val="00B05C73"/>
    <w:rsid w:val="00B06A20"/>
    <w:rsid w:val="00B06FFC"/>
    <w:rsid w:val="00B07F58"/>
    <w:rsid w:val="00B108A2"/>
    <w:rsid w:val="00B12714"/>
    <w:rsid w:val="00B15697"/>
    <w:rsid w:val="00B162E0"/>
    <w:rsid w:val="00B216F7"/>
    <w:rsid w:val="00B25FB4"/>
    <w:rsid w:val="00B2685C"/>
    <w:rsid w:val="00B30E8B"/>
    <w:rsid w:val="00B30FCE"/>
    <w:rsid w:val="00B3326C"/>
    <w:rsid w:val="00B3349E"/>
    <w:rsid w:val="00B35D80"/>
    <w:rsid w:val="00B40452"/>
    <w:rsid w:val="00B43CCF"/>
    <w:rsid w:val="00B44583"/>
    <w:rsid w:val="00B50D03"/>
    <w:rsid w:val="00B517F8"/>
    <w:rsid w:val="00B53268"/>
    <w:rsid w:val="00B54A5E"/>
    <w:rsid w:val="00B54DB5"/>
    <w:rsid w:val="00B6236D"/>
    <w:rsid w:val="00B634A6"/>
    <w:rsid w:val="00B64237"/>
    <w:rsid w:val="00B648F5"/>
    <w:rsid w:val="00B71515"/>
    <w:rsid w:val="00B71DD0"/>
    <w:rsid w:val="00B74A4A"/>
    <w:rsid w:val="00B7573D"/>
    <w:rsid w:val="00B75BD4"/>
    <w:rsid w:val="00B775BA"/>
    <w:rsid w:val="00B80345"/>
    <w:rsid w:val="00B813FD"/>
    <w:rsid w:val="00B82F9D"/>
    <w:rsid w:val="00B83F0E"/>
    <w:rsid w:val="00B856C8"/>
    <w:rsid w:val="00B8627A"/>
    <w:rsid w:val="00B8663B"/>
    <w:rsid w:val="00B875F7"/>
    <w:rsid w:val="00B90939"/>
    <w:rsid w:val="00B91A6E"/>
    <w:rsid w:val="00B92DEB"/>
    <w:rsid w:val="00B93967"/>
    <w:rsid w:val="00B93CB8"/>
    <w:rsid w:val="00B940CC"/>
    <w:rsid w:val="00B95DA8"/>
    <w:rsid w:val="00B96C79"/>
    <w:rsid w:val="00B97D38"/>
    <w:rsid w:val="00BA0388"/>
    <w:rsid w:val="00BA1259"/>
    <w:rsid w:val="00BA1F18"/>
    <w:rsid w:val="00BA31F6"/>
    <w:rsid w:val="00BA5781"/>
    <w:rsid w:val="00BA6E09"/>
    <w:rsid w:val="00BB3D07"/>
    <w:rsid w:val="00BB525E"/>
    <w:rsid w:val="00BB6FAB"/>
    <w:rsid w:val="00BC1ACC"/>
    <w:rsid w:val="00BC2401"/>
    <w:rsid w:val="00BD000D"/>
    <w:rsid w:val="00BD0AA0"/>
    <w:rsid w:val="00BD0C7C"/>
    <w:rsid w:val="00BD6265"/>
    <w:rsid w:val="00BD62D1"/>
    <w:rsid w:val="00BE1F4C"/>
    <w:rsid w:val="00BE2F7C"/>
    <w:rsid w:val="00BE34FD"/>
    <w:rsid w:val="00BF0214"/>
    <w:rsid w:val="00BF2BFF"/>
    <w:rsid w:val="00BF36D9"/>
    <w:rsid w:val="00BF4165"/>
    <w:rsid w:val="00BF75BA"/>
    <w:rsid w:val="00C00F09"/>
    <w:rsid w:val="00C0220D"/>
    <w:rsid w:val="00C03841"/>
    <w:rsid w:val="00C06541"/>
    <w:rsid w:val="00C06798"/>
    <w:rsid w:val="00C10D02"/>
    <w:rsid w:val="00C13CCC"/>
    <w:rsid w:val="00C16272"/>
    <w:rsid w:val="00C16EC8"/>
    <w:rsid w:val="00C20647"/>
    <w:rsid w:val="00C34285"/>
    <w:rsid w:val="00C36DB7"/>
    <w:rsid w:val="00C3726A"/>
    <w:rsid w:val="00C40997"/>
    <w:rsid w:val="00C41D4A"/>
    <w:rsid w:val="00C4620C"/>
    <w:rsid w:val="00C549FD"/>
    <w:rsid w:val="00C55F8B"/>
    <w:rsid w:val="00C567EE"/>
    <w:rsid w:val="00C572B5"/>
    <w:rsid w:val="00C6088C"/>
    <w:rsid w:val="00C6398C"/>
    <w:rsid w:val="00C669F5"/>
    <w:rsid w:val="00C679C1"/>
    <w:rsid w:val="00C67F77"/>
    <w:rsid w:val="00C704A1"/>
    <w:rsid w:val="00C716FB"/>
    <w:rsid w:val="00C7460D"/>
    <w:rsid w:val="00C74C75"/>
    <w:rsid w:val="00C818EB"/>
    <w:rsid w:val="00C84E71"/>
    <w:rsid w:val="00C913D6"/>
    <w:rsid w:val="00C943CD"/>
    <w:rsid w:val="00C94E11"/>
    <w:rsid w:val="00C95C82"/>
    <w:rsid w:val="00C96A9B"/>
    <w:rsid w:val="00CA2747"/>
    <w:rsid w:val="00CA39F1"/>
    <w:rsid w:val="00CA55FB"/>
    <w:rsid w:val="00CA7166"/>
    <w:rsid w:val="00CB0466"/>
    <w:rsid w:val="00CB30A0"/>
    <w:rsid w:val="00CB35C6"/>
    <w:rsid w:val="00CB475B"/>
    <w:rsid w:val="00CC06AA"/>
    <w:rsid w:val="00CC0C2F"/>
    <w:rsid w:val="00CC0D3B"/>
    <w:rsid w:val="00CD0B6B"/>
    <w:rsid w:val="00CD1205"/>
    <w:rsid w:val="00CD140E"/>
    <w:rsid w:val="00CD199D"/>
    <w:rsid w:val="00CD5B1F"/>
    <w:rsid w:val="00CE19EF"/>
    <w:rsid w:val="00CE2385"/>
    <w:rsid w:val="00CE47D5"/>
    <w:rsid w:val="00CF0881"/>
    <w:rsid w:val="00CF2F5F"/>
    <w:rsid w:val="00CF3C58"/>
    <w:rsid w:val="00CF3E62"/>
    <w:rsid w:val="00CF557F"/>
    <w:rsid w:val="00D00BBB"/>
    <w:rsid w:val="00D016E5"/>
    <w:rsid w:val="00D0437A"/>
    <w:rsid w:val="00D0465B"/>
    <w:rsid w:val="00D05AD4"/>
    <w:rsid w:val="00D05FC3"/>
    <w:rsid w:val="00D06E96"/>
    <w:rsid w:val="00D07D89"/>
    <w:rsid w:val="00D15BEE"/>
    <w:rsid w:val="00D16656"/>
    <w:rsid w:val="00D171DB"/>
    <w:rsid w:val="00D216D1"/>
    <w:rsid w:val="00D31271"/>
    <w:rsid w:val="00D32254"/>
    <w:rsid w:val="00D34152"/>
    <w:rsid w:val="00D365E0"/>
    <w:rsid w:val="00D367A8"/>
    <w:rsid w:val="00D4046E"/>
    <w:rsid w:val="00D43D22"/>
    <w:rsid w:val="00D43E4C"/>
    <w:rsid w:val="00D4435A"/>
    <w:rsid w:val="00D457F2"/>
    <w:rsid w:val="00D51A01"/>
    <w:rsid w:val="00D54DBA"/>
    <w:rsid w:val="00D5500C"/>
    <w:rsid w:val="00D56367"/>
    <w:rsid w:val="00D57958"/>
    <w:rsid w:val="00D609CD"/>
    <w:rsid w:val="00D60E33"/>
    <w:rsid w:val="00D627A4"/>
    <w:rsid w:val="00D63D85"/>
    <w:rsid w:val="00D64D62"/>
    <w:rsid w:val="00D65A3A"/>
    <w:rsid w:val="00D70E6D"/>
    <w:rsid w:val="00D75560"/>
    <w:rsid w:val="00D80D53"/>
    <w:rsid w:val="00D82AE7"/>
    <w:rsid w:val="00D8465D"/>
    <w:rsid w:val="00D86951"/>
    <w:rsid w:val="00D86D16"/>
    <w:rsid w:val="00D872AA"/>
    <w:rsid w:val="00D87960"/>
    <w:rsid w:val="00D87BA6"/>
    <w:rsid w:val="00D900C1"/>
    <w:rsid w:val="00D91825"/>
    <w:rsid w:val="00D91ADE"/>
    <w:rsid w:val="00D92462"/>
    <w:rsid w:val="00D95575"/>
    <w:rsid w:val="00D97FBE"/>
    <w:rsid w:val="00DA0245"/>
    <w:rsid w:val="00DA2A27"/>
    <w:rsid w:val="00DA3D96"/>
    <w:rsid w:val="00DA6C2A"/>
    <w:rsid w:val="00DB1628"/>
    <w:rsid w:val="00DB34EE"/>
    <w:rsid w:val="00DB497B"/>
    <w:rsid w:val="00DC2745"/>
    <w:rsid w:val="00DC28B8"/>
    <w:rsid w:val="00DC359B"/>
    <w:rsid w:val="00DC433D"/>
    <w:rsid w:val="00DC4E85"/>
    <w:rsid w:val="00DC6D9D"/>
    <w:rsid w:val="00DC76C4"/>
    <w:rsid w:val="00DD0C61"/>
    <w:rsid w:val="00DD30D1"/>
    <w:rsid w:val="00DD30D7"/>
    <w:rsid w:val="00DD4FDA"/>
    <w:rsid w:val="00DD6211"/>
    <w:rsid w:val="00DE4038"/>
    <w:rsid w:val="00DE4F0A"/>
    <w:rsid w:val="00DE75EC"/>
    <w:rsid w:val="00DE771D"/>
    <w:rsid w:val="00DF11E4"/>
    <w:rsid w:val="00DF1234"/>
    <w:rsid w:val="00DF195F"/>
    <w:rsid w:val="00DF663B"/>
    <w:rsid w:val="00DF7AE9"/>
    <w:rsid w:val="00DF7B0A"/>
    <w:rsid w:val="00DF7DDE"/>
    <w:rsid w:val="00E0199C"/>
    <w:rsid w:val="00E025F2"/>
    <w:rsid w:val="00E12F22"/>
    <w:rsid w:val="00E17841"/>
    <w:rsid w:val="00E17A12"/>
    <w:rsid w:val="00E20DFE"/>
    <w:rsid w:val="00E229F8"/>
    <w:rsid w:val="00E236B2"/>
    <w:rsid w:val="00E24F8F"/>
    <w:rsid w:val="00E25C1C"/>
    <w:rsid w:val="00E278BE"/>
    <w:rsid w:val="00E30E9B"/>
    <w:rsid w:val="00E318E7"/>
    <w:rsid w:val="00E327EC"/>
    <w:rsid w:val="00E329C0"/>
    <w:rsid w:val="00E32DA1"/>
    <w:rsid w:val="00E35DB6"/>
    <w:rsid w:val="00E36494"/>
    <w:rsid w:val="00E37F9A"/>
    <w:rsid w:val="00E43BD6"/>
    <w:rsid w:val="00E46E24"/>
    <w:rsid w:val="00E4763E"/>
    <w:rsid w:val="00E5588D"/>
    <w:rsid w:val="00E57B1C"/>
    <w:rsid w:val="00E60362"/>
    <w:rsid w:val="00E616AF"/>
    <w:rsid w:val="00E61F01"/>
    <w:rsid w:val="00E63041"/>
    <w:rsid w:val="00E70468"/>
    <w:rsid w:val="00E70E60"/>
    <w:rsid w:val="00E761C1"/>
    <w:rsid w:val="00E76B03"/>
    <w:rsid w:val="00E83A2E"/>
    <w:rsid w:val="00E83E6B"/>
    <w:rsid w:val="00E83ED7"/>
    <w:rsid w:val="00E86EE7"/>
    <w:rsid w:val="00E87288"/>
    <w:rsid w:val="00E87CAD"/>
    <w:rsid w:val="00E924A1"/>
    <w:rsid w:val="00E92A84"/>
    <w:rsid w:val="00E9437F"/>
    <w:rsid w:val="00E9606A"/>
    <w:rsid w:val="00E964C8"/>
    <w:rsid w:val="00EA12E5"/>
    <w:rsid w:val="00EA2873"/>
    <w:rsid w:val="00EA3167"/>
    <w:rsid w:val="00EA619E"/>
    <w:rsid w:val="00EA672B"/>
    <w:rsid w:val="00EA75AB"/>
    <w:rsid w:val="00EA7B29"/>
    <w:rsid w:val="00EB153C"/>
    <w:rsid w:val="00EB3235"/>
    <w:rsid w:val="00EB3AB3"/>
    <w:rsid w:val="00EB53C6"/>
    <w:rsid w:val="00EC13CD"/>
    <w:rsid w:val="00EC55D1"/>
    <w:rsid w:val="00ED3D7F"/>
    <w:rsid w:val="00ED45AE"/>
    <w:rsid w:val="00ED6990"/>
    <w:rsid w:val="00EE13EF"/>
    <w:rsid w:val="00EE31CF"/>
    <w:rsid w:val="00EE3887"/>
    <w:rsid w:val="00EE3B9E"/>
    <w:rsid w:val="00EE7113"/>
    <w:rsid w:val="00EF3AEE"/>
    <w:rsid w:val="00EF5FB8"/>
    <w:rsid w:val="00EF6EAA"/>
    <w:rsid w:val="00EF75AA"/>
    <w:rsid w:val="00F00AEC"/>
    <w:rsid w:val="00F05A30"/>
    <w:rsid w:val="00F0705C"/>
    <w:rsid w:val="00F10AFA"/>
    <w:rsid w:val="00F12881"/>
    <w:rsid w:val="00F15342"/>
    <w:rsid w:val="00F170A8"/>
    <w:rsid w:val="00F17E24"/>
    <w:rsid w:val="00F17E8A"/>
    <w:rsid w:val="00F20577"/>
    <w:rsid w:val="00F21C2F"/>
    <w:rsid w:val="00F22903"/>
    <w:rsid w:val="00F2355D"/>
    <w:rsid w:val="00F23924"/>
    <w:rsid w:val="00F23E60"/>
    <w:rsid w:val="00F2574D"/>
    <w:rsid w:val="00F31015"/>
    <w:rsid w:val="00F313A4"/>
    <w:rsid w:val="00F317EC"/>
    <w:rsid w:val="00F33E92"/>
    <w:rsid w:val="00F37267"/>
    <w:rsid w:val="00F41CDC"/>
    <w:rsid w:val="00F425D7"/>
    <w:rsid w:val="00F43246"/>
    <w:rsid w:val="00F4794F"/>
    <w:rsid w:val="00F508DD"/>
    <w:rsid w:val="00F55B35"/>
    <w:rsid w:val="00F570DB"/>
    <w:rsid w:val="00F60D06"/>
    <w:rsid w:val="00F632F9"/>
    <w:rsid w:val="00F65487"/>
    <w:rsid w:val="00F70877"/>
    <w:rsid w:val="00F73601"/>
    <w:rsid w:val="00F737F1"/>
    <w:rsid w:val="00F7388B"/>
    <w:rsid w:val="00F74315"/>
    <w:rsid w:val="00F770F3"/>
    <w:rsid w:val="00F80736"/>
    <w:rsid w:val="00F80C01"/>
    <w:rsid w:val="00F82138"/>
    <w:rsid w:val="00F82FFE"/>
    <w:rsid w:val="00F869C9"/>
    <w:rsid w:val="00F904D9"/>
    <w:rsid w:val="00F90EF5"/>
    <w:rsid w:val="00F9117C"/>
    <w:rsid w:val="00F9293E"/>
    <w:rsid w:val="00F92FEA"/>
    <w:rsid w:val="00F9411F"/>
    <w:rsid w:val="00F972A0"/>
    <w:rsid w:val="00FA0291"/>
    <w:rsid w:val="00FA37E4"/>
    <w:rsid w:val="00FA6B2A"/>
    <w:rsid w:val="00FA6D8C"/>
    <w:rsid w:val="00FA71C1"/>
    <w:rsid w:val="00FA72DC"/>
    <w:rsid w:val="00FB104E"/>
    <w:rsid w:val="00FB1B54"/>
    <w:rsid w:val="00FB34C6"/>
    <w:rsid w:val="00FB48B2"/>
    <w:rsid w:val="00FB5E74"/>
    <w:rsid w:val="00FB67F7"/>
    <w:rsid w:val="00FB72F1"/>
    <w:rsid w:val="00FB74A0"/>
    <w:rsid w:val="00FB7C07"/>
    <w:rsid w:val="00FC1DD3"/>
    <w:rsid w:val="00FC5676"/>
    <w:rsid w:val="00FC6C24"/>
    <w:rsid w:val="00FC7A70"/>
    <w:rsid w:val="00FD0336"/>
    <w:rsid w:val="00FD1442"/>
    <w:rsid w:val="00FD1CA3"/>
    <w:rsid w:val="00FD22B0"/>
    <w:rsid w:val="00FD28B1"/>
    <w:rsid w:val="00FD6C9D"/>
    <w:rsid w:val="00FD703C"/>
    <w:rsid w:val="00FD7A70"/>
    <w:rsid w:val="00FE07E9"/>
    <w:rsid w:val="00FE4447"/>
    <w:rsid w:val="00FE554B"/>
    <w:rsid w:val="00FE5B04"/>
    <w:rsid w:val="00FF044B"/>
    <w:rsid w:val="00FF53AC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280D601"/>
  <w15:docId w15:val="{DE9E84C0-9CBD-44CE-951E-494F635FC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31A8"/>
    <w:pPr>
      <w:spacing w:line="360" w:lineRule="auto"/>
      <w:jc w:val="both"/>
    </w:pPr>
    <w:rPr>
      <w:sz w:val="22"/>
      <w:szCs w:val="24"/>
    </w:rPr>
  </w:style>
  <w:style w:type="paragraph" w:styleId="Nagwek1">
    <w:name w:val="heading 1"/>
    <w:aliases w:val="Znak, Znak"/>
    <w:basedOn w:val="Normalny"/>
    <w:next w:val="Normalny"/>
    <w:qFormat/>
    <w:rsid w:val="00EA672B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uiPriority w:val="99"/>
    <w:qFormat/>
    <w:rsid w:val="00DB497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6"/>
      <w:szCs w:val="28"/>
    </w:rPr>
  </w:style>
  <w:style w:type="paragraph" w:styleId="Nagwek3">
    <w:name w:val="heading 3"/>
    <w:basedOn w:val="Normalny"/>
    <w:next w:val="Normalny"/>
    <w:qFormat/>
    <w:rsid w:val="00DB497B"/>
    <w:pPr>
      <w:keepNext/>
      <w:spacing w:before="240" w:after="60"/>
      <w:outlineLvl w:val="2"/>
    </w:pPr>
    <w:rPr>
      <w:rFonts w:ascii="Arial" w:hAnsi="Arial" w:cs="Arial"/>
      <w:b/>
      <w:bCs/>
      <w:sz w:val="24"/>
      <w:szCs w:val="26"/>
    </w:rPr>
  </w:style>
  <w:style w:type="paragraph" w:styleId="Nagwek4">
    <w:name w:val="heading 4"/>
    <w:basedOn w:val="Normalny"/>
    <w:next w:val="Normalny"/>
    <w:uiPriority w:val="99"/>
    <w:qFormat/>
    <w:rsid w:val="00DB497B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uiPriority w:val="99"/>
    <w:qFormat/>
    <w:rsid w:val="00DB497B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uiPriority w:val="99"/>
    <w:qFormat/>
    <w:rsid w:val="00DB497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gwek7">
    <w:name w:val="heading 7"/>
    <w:basedOn w:val="Normalny"/>
    <w:next w:val="Normalny"/>
    <w:uiPriority w:val="99"/>
    <w:qFormat/>
    <w:rsid w:val="00DB497B"/>
    <w:pPr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Nagwek8">
    <w:name w:val="heading 8"/>
    <w:basedOn w:val="Normalny"/>
    <w:next w:val="Normalny"/>
    <w:uiPriority w:val="99"/>
    <w:qFormat/>
    <w:rsid w:val="00DB497B"/>
    <w:pPr>
      <w:numPr>
        <w:ilvl w:val="7"/>
        <w:numId w:val="1"/>
      </w:numPr>
      <w:spacing w:before="240" w:after="60"/>
      <w:outlineLvl w:val="7"/>
    </w:pPr>
    <w:rPr>
      <w:i/>
      <w:iCs/>
      <w:sz w:val="24"/>
    </w:rPr>
  </w:style>
  <w:style w:type="paragraph" w:styleId="Nagwek9">
    <w:name w:val="heading 9"/>
    <w:basedOn w:val="Normalny"/>
    <w:next w:val="Normalny"/>
    <w:uiPriority w:val="99"/>
    <w:qFormat/>
    <w:rsid w:val="00DB497B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72E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48CE"/>
    <w:rPr>
      <w:sz w:val="22"/>
      <w:szCs w:val="24"/>
    </w:rPr>
  </w:style>
  <w:style w:type="character" w:styleId="Numerstrony">
    <w:name w:val="page number"/>
    <w:basedOn w:val="Domylnaczcionkaakapitu"/>
    <w:rsid w:val="00472E77"/>
  </w:style>
  <w:style w:type="paragraph" w:styleId="Nagwek">
    <w:name w:val="header"/>
    <w:basedOn w:val="Normalny"/>
    <w:link w:val="NagwekZnak"/>
    <w:uiPriority w:val="99"/>
    <w:rsid w:val="00472E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1BB1"/>
    <w:rPr>
      <w:sz w:val="22"/>
      <w:szCs w:val="24"/>
    </w:rPr>
  </w:style>
  <w:style w:type="paragraph" w:styleId="Spistreci1">
    <w:name w:val="toc 1"/>
    <w:basedOn w:val="Normalny"/>
    <w:next w:val="Normalny"/>
    <w:autoRedefine/>
    <w:uiPriority w:val="39"/>
    <w:rsid w:val="00764167"/>
    <w:pPr>
      <w:tabs>
        <w:tab w:val="left" w:pos="440"/>
        <w:tab w:val="right" w:leader="dot" w:pos="9628"/>
      </w:tabs>
    </w:pPr>
  </w:style>
  <w:style w:type="paragraph" w:styleId="Spistreci2">
    <w:name w:val="toc 2"/>
    <w:basedOn w:val="Normalny"/>
    <w:next w:val="Normalny"/>
    <w:autoRedefine/>
    <w:uiPriority w:val="39"/>
    <w:rsid w:val="00DB497B"/>
    <w:pPr>
      <w:ind w:left="220"/>
    </w:pPr>
  </w:style>
  <w:style w:type="paragraph" w:styleId="Spistreci3">
    <w:name w:val="toc 3"/>
    <w:basedOn w:val="Normalny"/>
    <w:next w:val="Normalny"/>
    <w:autoRedefine/>
    <w:uiPriority w:val="39"/>
    <w:rsid w:val="005B5604"/>
    <w:pPr>
      <w:numPr>
        <w:numId w:val="10"/>
      </w:numPr>
      <w:spacing w:line="240" w:lineRule="auto"/>
    </w:pPr>
    <w:rPr>
      <w:rFonts w:asciiTheme="minorHAnsi" w:hAnsiTheme="minorHAnsi" w:cstheme="minorHAnsi"/>
      <w:szCs w:val="22"/>
    </w:rPr>
  </w:style>
  <w:style w:type="character" w:styleId="Hipercze">
    <w:name w:val="Hyperlink"/>
    <w:basedOn w:val="Domylnaczcionkaakapitu"/>
    <w:uiPriority w:val="99"/>
    <w:rsid w:val="00DB497B"/>
    <w:rPr>
      <w:color w:val="0000FF"/>
      <w:u w:val="single"/>
    </w:rPr>
  </w:style>
  <w:style w:type="paragraph" w:styleId="Tekstdymka">
    <w:name w:val="Balloon Text"/>
    <w:basedOn w:val="Normalny"/>
    <w:semiHidden/>
    <w:rsid w:val="00DB497B"/>
    <w:rPr>
      <w:rFonts w:ascii="Tahoma" w:hAnsi="Tahoma" w:cs="Tahoma"/>
      <w:sz w:val="16"/>
      <w:szCs w:val="16"/>
    </w:rPr>
  </w:style>
  <w:style w:type="character" w:customStyle="1" w:styleId="Spistreci">
    <w:name w:val="Spis treści"/>
    <w:basedOn w:val="Domylnaczcionkaakapitu"/>
    <w:rsid w:val="00DB497B"/>
    <w:rPr>
      <w:rFonts w:ascii="Arial" w:hAnsi="Arial"/>
      <w:b/>
      <w:bCs/>
      <w:sz w:val="24"/>
    </w:rPr>
  </w:style>
  <w:style w:type="table" w:styleId="Tabela-Siatka">
    <w:name w:val="Table Grid"/>
    <w:basedOn w:val="Standardowy"/>
    <w:rsid w:val="00DB497B"/>
    <w:rPr>
      <w:rFonts w:ascii="Arial" w:hAnsi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13" w:type="dxa"/>
        <w:bottom w:w="113" w:type="dxa"/>
      </w:tblCellMar>
    </w:tblPr>
    <w:tcPr>
      <w:vAlign w:val="center"/>
    </w:tcPr>
  </w:style>
  <w:style w:type="paragraph" w:styleId="Legenda">
    <w:name w:val="caption"/>
    <w:basedOn w:val="Normalny"/>
    <w:next w:val="Normalny"/>
    <w:uiPriority w:val="99"/>
    <w:qFormat/>
    <w:rsid w:val="00DB497B"/>
    <w:pPr>
      <w:spacing w:before="120" w:after="120"/>
    </w:pPr>
    <w:rPr>
      <w:b/>
      <w:bCs/>
      <w:sz w:val="20"/>
      <w:szCs w:val="20"/>
    </w:rPr>
  </w:style>
  <w:style w:type="paragraph" w:styleId="Mapadokumentu">
    <w:name w:val="Document Map"/>
    <w:basedOn w:val="Normalny"/>
    <w:semiHidden/>
    <w:rsid w:val="00D97FBE"/>
    <w:pPr>
      <w:shd w:val="clear" w:color="auto" w:fill="000080"/>
    </w:pPr>
    <w:rPr>
      <w:rFonts w:ascii="Tahoma" w:hAnsi="Tahoma" w:cs="Tahoma"/>
    </w:rPr>
  </w:style>
  <w:style w:type="paragraph" w:customStyle="1" w:styleId="Styl1">
    <w:name w:val="Styl1"/>
    <w:basedOn w:val="Normalny"/>
    <w:rsid w:val="008325CB"/>
    <w:pPr>
      <w:ind w:left="170" w:right="170"/>
    </w:pPr>
    <w:rPr>
      <w:rFonts w:ascii="Arial" w:hAnsi="Arial"/>
      <w:szCs w:val="22"/>
    </w:rPr>
  </w:style>
  <w:style w:type="paragraph" w:customStyle="1" w:styleId="tytulprojektu">
    <w:name w:val="tytul projektu"/>
    <w:basedOn w:val="Normalny"/>
    <w:rsid w:val="008462C1"/>
    <w:pPr>
      <w:jc w:val="center"/>
    </w:pPr>
    <w:rPr>
      <w:rFonts w:ascii="Arial" w:hAnsi="Arial" w:cs="Arial"/>
      <w:b/>
      <w:sz w:val="36"/>
      <w:szCs w:val="36"/>
    </w:rPr>
  </w:style>
  <w:style w:type="paragraph" w:customStyle="1" w:styleId="DocExCode">
    <w:name w:val="DocExCode"/>
    <w:basedOn w:val="Normalny"/>
    <w:rsid w:val="00FD7A70"/>
    <w:pPr>
      <w:pBdr>
        <w:top w:val="single" w:sz="4" w:space="1" w:color="auto"/>
      </w:pBdr>
    </w:pPr>
    <w:rPr>
      <w:rFonts w:ascii="Arial" w:hAnsi="Arial"/>
      <w:kern w:val="20"/>
      <w:sz w:val="16"/>
      <w:lang w:eastAsia="en-US"/>
    </w:rPr>
  </w:style>
  <w:style w:type="paragraph" w:customStyle="1" w:styleId="Body1">
    <w:name w:val="Body 1"/>
    <w:basedOn w:val="Normalny"/>
    <w:rsid w:val="007E23B1"/>
    <w:pPr>
      <w:spacing w:after="140" w:line="290" w:lineRule="auto"/>
      <w:ind w:left="567"/>
    </w:pPr>
    <w:rPr>
      <w:rFonts w:ascii="Arial" w:hAnsi="Arial"/>
      <w:kern w:val="20"/>
      <w:sz w:val="20"/>
      <w:lang w:eastAsia="en-US"/>
    </w:rPr>
  </w:style>
  <w:style w:type="paragraph" w:customStyle="1" w:styleId="Legendarysunek">
    <w:name w:val="Legenda rysunek"/>
    <w:basedOn w:val="Legenda"/>
    <w:rsid w:val="00ED6990"/>
    <w:pPr>
      <w:ind w:left="284"/>
    </w:pPr>
    <w:rPr>
      <w:rFonts w:ascii="Arial" w:hAnsi="Arial"/>
    </w:rPr>
  </w:style>
  <w:style w:type="paragraph" w:customStyle="1" w:styleId="Legendatabela">
    <w:name w:val="Legenda tabela"/>
    <w:basedOn w:val="Legenda"/>
    <w:rsid w:val="00ED6990"/>
    <w:pPr>
      <w:keepNext/>
      <w:ind w:left="284"/>
    </w:pPr>
    <w:rPr>
      <w:rFonts w:ascii="Arial" w:hAnsi="Arial"/>
    </w:rPr>
  </w:style>
  <w:style w:type="paragraph" w:styleId="Spisilustracji">
    <w:name w:val="table of figures"/>
    <w:basedOn w:val="Normalny"/>
    <w:next w:val="Normalny"/>
    <w:semiHidden/>
    <w:rsid w:val="00810CDB"/>
    <w:pPr>
      <w:ind w:left="440" w:hanging="440"/>
    </w:pPr>
  </w:style>
  <w:style w:type="paragraph" w:customStyle="1" w:styleId="TableText">
    <w:name w:val="Table Text"/>
    <w:basedOn w:val="Normalny"/>
    <w:rsid w:val="002F0BEF"/>
    <w:pPr>
      <w:overflowPunct w:val="0"/>
      <w:autoSpaceDE w:val="0"/>
      <w:autoSpaceDN w:val="0"/>
      <w:adjustRightInd w:val="0"/>
      <w:spacing w:before="40" w:after="40" w:line="240" w:lineRule="auto"/>
      <w:textAlignment w:val="baseline"/>
    </w:pPr>
    <w:rPr>
      <w:rFonts w:cs="Arial"/>
      <w:sz w:val="16"/>
      <w:szCs w:val="20"/>
      <w:lang w:val="en-US" w:eastAsia="en-US"/>
    </w:rPr>
  </w:style>
  <w:style w:type="paragraph" w:styleId="Akapitzlist">
    <w:name w:val="List Paragraph"/>
    <w:aliases w:val="Normal,HŁ_Bullet1,lp1,Akapit z listą3,Akapit z listą31,Tytuły,Preambuła,Lista num"/>
    <w:basedOn w:val="Normalny"/>
    <w:link w:val="AkapitzlistZnak"/>
    <w:uiPriority w:val="34"/>
    <w:qFormat/>
    <w:rsid w:val="006D6F1A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AkapitzlistZnak">
    <w:name w:val="Akapit z listą Znak"/>
    <w:aliases w:val="Normal Znak,HŁ_Bullet1 Znak,lp1 Znak,Akapit z listą3 Znak,Akapit z listą31 Znak,Tytuły Znak,Preambuła Znak,Lista num Znak"/>
    <w:link w:val="Akapitzlist"/>
    <w:uiPriority w:val="34"/>
    <w:rsid w:val="003D48CE"/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336F90"/>
    <w:pPr>
      <w:spacing w:before="100" w:beforeAutospacing="1" w:after="100" w:afterAutospacing="1" w:line="240" w:lineRule="auto"/>
      <w:jc w:val="left"/>
    </w:pPr>
    <w:rPr>
      <w:sz w:val="24"/>
    </w:rPr>
  </w:style>
  <w:style w:type="paragraph" w:customStyle="1" w:styleId="BodyROMAN">
    <w:name w:val="Body ROMAN"/>
    <w:basedOn w:val="Tekstpodstawowy"/>
    <w:link w:val="BodyROMANChar"/>
    <w:rsid w:val="00341443"/>
    <w:pPr>
      <w:keepLines/>
      <w:widowControl w:val="0"/>
      <w:spacing w:line="240" w:lineRule="atLeast"/>
      <w:ind w:left="720"/>
    </w:pPr>
    <w:rPr>
      <w:rFonts w:ascii="Arial" w:hAnsi="Arial"/>
      <w:sz w:val="20"/>
      <w:szCs w:val="20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14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1443"/>
    <w:rPr>
      <w:sz w:val="22"/>
      <w:szCs w:val="24"/>
    </w:rPr>
  </w:style>
  <w:style w:type="character" w:customStyle="1" w:styleId="BodyROMANChar">
    <w:name w:val="Body ROMAN Char"/>
    <w:link w:val="BodyROMAN"/>
    <w:rsid w:val="00341443"/>
    <w:rPr>
      <w:rFonts w:ascii="Arial" w:hAnsi="Arial" w:cs="Arial"/>
      <w:lang w:val="en-US" w:eastAsia="en-US"/>
    </w:rPr>
  </w:style>
  <w:style w:type="paragraph" w:customStyle="1" w:styleId="tekstpodstawowy0">
    <w:name w:val="tekst podstawowy"/>
    <w:basedOn w:val="Normalny"/>
    <w:rsid w:val="00D34152"/>
    <w:pPr>
      <w:spacing w:after="120" w:line="240" w:lineRule="auto"/>
    </w:pPr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D34152"/>
    <w:pPr>
      <w:spacing w:line="240" w:lineRule="auto"/>
      <w:jc w:val="left"/>
    </w:pPr>
    <w:rPr>
      <w:rFonts w:ascii="Arial Narrow" w:hAnsi="Arial Narrow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34152"/>
    <w:rPr>
      <w:rFonts w:ascii="Arial Narrow" w:hAnsi="Arial Narrow"/>
    </w:rPr>
  </w:style>
  <w:style w:type="character" w:styleId="Odwoanieprzypisudolnego">
    <w:name w:val="footnote reference"/>
    <w:basedOn w:val="Domylnaczcionkaakapitu"/>
    <w:semiHidden/>
    <w:rsid w:val="00D34152"/>
    <w:rPr>
      <w:vertAlign w:val="superscript"/>
    </w:rPr>
  </w:style>
  <w:style w:type="character" w:customStyle="1" w:styleId="google-src-text1">
    <w:name w:val="google-src-text1"/>
    <w:basedOn w:val="Domylnaczcionkaakapitu"/>
    <w:rsid w:val="005E08D2"/>
    <w:rPr>
      <w:vanish/>
      <w:webHidden w:val="0"/>
      <w:specVanish w:val="0"/>
    </w:rPr>
  </w:style>
  <w:style w:type="paragraph" w:styleId="Nagwekspisutreci">
    <w:name w:val="TOC Heading"/>
    <w:basedOn w:val="Nagwek1"/>
    <w:next w:val="Normalny"/>
    <w:uiPriority w:val="39"/>
    <w:qFormat/>
    <w:rsid w:val="00E36494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Cs w:val="28"/>
      <w:lang w:eastAsia="en-US"/>
    </w:rPr>
  </w:style>
  <w:style w:type="paragraph" w:customStyle="1" w:styleId="Default">
    <w:name w:val="Default"/>
    <w:rsid w:val="000A1A0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ullettable">
    <w:name w:val="Bullet table"/>
    <w:basedOn w:val="Normalny"/>
    <w:qFormat/>
    <w:rsid w:val="00605444"/>
    <w:pPr>
      <w:numPr>
        <w:numId w:val="2"/>
      </w:numPr>
      <w:spacing w:before="120" w:line="240" w:lineRule="auto"/>
      <w:jc w:val="left"/>
    </w:pPr>
    <w:rPr>
      <w:rFonts w:ascii="Arial" w:eastAsia="Calibri" w:hAnsi="Arial"/>
      <w:sz w:val="16"/>
      <w:szCs w:val="16"/>
      <w:lang w:eastAsia="en-US"/>
    </w:rPr>
  </w:style>
  <w:style w:type="paragraph" w:customStyle="1" w:styleId="bullet1">
    <w:name w:val="bullet 1"/>
    <w:basedOn w:val="Bullettable"/>
    <w:link w:val="bullet1Char"/>
    <w:qFormat/>
    <w:rsid w:val="00605444"/>
    <w:pPr>
      <w:jc w:val="both"/>
    </w:pPr>
    <w:rPr>
      <w:sz w:val="22"/>
      <w:szCs w:val="22"/>
    </w:rPr>
  </w:style>
  <w:style w:type="character" w:customStyle="1" w:styleId="bullet1Char">
    <w:name w:val="bullet 1 Char"/>
    <w:link w:val="bullet1"/>
    <w:rsid w:val="00605444"/>
    <w:rPr>
      <w:rFonts w:ascii="Arial" w:eastAsia="Calibri" w:hAnsi="Arial"/>
      <w:sz w:val="22"/>
      <w:szCs w:val="22"/>
      <w:lang w:eastAsia="en-US"/>
    </w:rPr>
  </w:style>
  <w:style w:type="paragraph" w:customStyle="1" w:styleId="bulletsmall">
    <w:name w:val="bullet small"/>
    <w:basedOn w:val="bullet1"/>
    <w:link w:val="bulletsmallChar"/>
    <w:qFormat/>
    <w:rsid w:val="00605444"/>
    <w:pPr>
      <w:numPr>
        <w:ilvl w:val="1"/>
      </w:numPr>
      <w:tabs>
        <w:tab w:val="clear" w:pos="1440"/>
        <w:tab w:val="num" w:pos="360"/>
        <w:tab w:val="num" w:pos="576"/>
      </w:tabs>
      <w:ind w:left="720" w:hanging="576"/>
    </w:pPr>
  </w:style>
  <w:style w:type="character" w:customStyle="1" w:styleId="bulletsmallChar">
    <w:name w:val="bullet small Char"/>
    <w:basedOn w:val="bullet1Char"/>
    <w:link w:val="bulletsmall"/>
    <w:rsid w:val="00605444"/>
    <w:rPr>
      <w:rFonts w:ascii="Arial" w:eastAsia="Calibri" w:hAnsi="Arial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58776A"/>
    <w:pPr>
      <w:widowControl w:val="0"/>
      <w:jc w:val="center"/>
    </w:pPr>
    <w:rPr>
      <w:rFonts w:ascii="Arial" w:hAnsi="Arial"/>
      <w:b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58776A"/>
    <w:rPr>
      <w:rFonts w:ascii="Arial" w:hAnsi="Arial"/>
      <w:b/>
      <w:sz w:val="24"/>
    </w:rPr>
  </w:style>
  <w:style w:type="character" w:styleId="Odwoaniedokomentarza">
    <w:name w:val="annotation reference"/>
    <w:basedOn w:val="Domylnaczcionkaakapitu"/>
    <w:unhideWhenUsed/>
    <w:rsid w:val="00CB30A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B30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B30A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0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0A0"/>
    <w:rPr>
      <w:b/>
      <w:bCs/>
    </w:rPr>
  </w:style>
  <w:style w:type="paragraph" w:customStyle="1" w:styleId="Style3">
    <w:name w:val="Style3"/>
    <w:basedOn w:val="Normalny"/>
    <w:uiPriority w:val="99"/>
    <w:rsid w:val="00273B93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</w:rPr>
  </w:style>
  <w:style w:type="paragraph" w:customStyle="1" w:styleId="Style4">
    <w:name w:val="Style4"/>
    <w:basedOn w:val="Normalny"/>
    <w:uiPriority w:val="99"/>
    <w:rsid w:val="00273B93"/>
    <w:pPr>
      <w:widowControl w:val="0"/>
      <w:autoSpaceDE w:val="0"/>
      <w:autoSpaceDN w:val="0"/>
      <w:adjustRightInd w:val="0"/>
      <w:spacing w:line="182" w:lineRule="exact"/>
      <w:jc w:val="center"/>
    </w:pPr>
    <w:rPr>
      <w:rFonts w:ascii="Arial" w:hAnsi="Arial" w:cs="Arial"/>
      <w:sz w:val="24"/>
    </w:rPr>
  </w:style>
  <w:style w:type="paragraph" w:customStyle="1" w:styleId="Style5">
    <w:name w:val="Style5"/>
    <w:basedOn w:val="Normalny"/>
    <w:uiPriority w:val="99"/>
    <w:rsid w:val="00273B93"/>
    <w:pPr>
      <w:widowControl w:val="0"/>
      <w:autoSpaceDE w:val="0"/>
      <w:autoSpaceDN w:val="0"/>
      <w:adjustRightInd w:val="0"/>
      <w:spacing w:line="293" w:lineRule="exact"/>
    </w:pPr>
    <w:rPr>
      <w:rFonts w:ascii="Arial" w:hAnsi="Arial" w:cs="Arial"/>
      <w:sz w:val="24"/>
    </w:rPr>
  </w:style>
  <w:style w:type="character" w:customStyle="1" w:styleId="FontStyle16">
    <w:name w:val="Font Style16"/>
    <w:uiPriority w:val="99"/>
    <w:rsid w:val="00273B93"/>
    <w:rPr>
      <w:rFonts w:ascii="Arial" w:hAnsi="Arial" w:cs="Arial"/>
      <w:color w:val="000000"/>
      <w:sz w:val="16"/>
      <w:szCs w:val="16"/>
    </w:rPr>
  </w:style>
  <w:style w:type="character" w:customStyle="1" w:styleId="FontStyle17">
    <w:name w:val="Font Style17"/>
    <w:uiPriority w:val="99"/>
    <w:rsid w:val="00273B93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23">
    <w:name w:val="Font Style23"/>
    <w:uiPriority w:val="99"/>
    <w:rsid w:val="00273B93"/>
    <w:rPr>
      <w:rFonts w:ascii="Arial" w:hAnsi="Arial" w:cs="Arial"/>
      <w:color w:val="000000"/>
      <w:sz w:val="20"/>
      <w:szCs w:val="20"/>
    </w:rPr>
  </w:style>
  <w:style w:type="paragraph" w:customStyle="1" w:styleId="Style10">
    <w:name w:val="Style10"/>
    <w:basedOn w:val="Normalny"/>
    <w:uiPriority w:val="99"/>
    <w:rsid w:val="00273B93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Arial" w:hAnsi="Arial" w:cs="Arial"/>
      <w:sz w:val="24"/>
    </w:rPr>
  </w:style>
  <w:style w:type="paragraph" w:styleId="Zwykytekst">
    <w:name w:val="Plain Text"/>
    <w:basedOn w:val="Normalny"/>
    <w:link w:val="ZwykytekstZnak"/>
    <w:uiPriority w:val="99"/>
    <w:unhideWhenUsed/>
    <w:rsid w:val="003D48CE"/>
    <w:pPr>
      <w:spacing w:line="240" w:lineRule="auto"/>
      <w:jc w:val="left"/>
    </w:pPr>
    <w:rPr>
      <w:rFonts w:ascii="Calibri" w:eastAsia="Calibri" w:hAnsi="Calibri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48CE"/>
    <w:rPr>
      <w:rFonts w:ascii="Calibri" w:eastAsia="Calibri" w:hAnsi="Calibri"/>
      <w:sz w:val="22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D48CE"/>
    <w:pPr>
      <w:spacing w:after="120" w:line="480" w:lineRule="auto"/>
      <w:ind w:left="283"/>
      <w:jc w:val="left"/>
    </w:pPr>
    <w:rPr>
      <w:rFonts w:ascii="Arial" w:hAnsi="Arial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D48CE"/>
    <w:rPr>
      <w:rFonts w:ascii="Arial" w:hAnsi="Arial"/>
      <w:sz w:val="24"/>
    </w:rPr>
  </w:style>
  <w:style w:type="paragraph" w:customStyle="1" w:styleId="text1x">
    <w:name w:val="text 1.x"/>
    <w:basedOn w:val="Normalny"/>
    <w:rsid w:val="003D48CE"/>
    <w:pPr>
      <w:spacing w:line="288" w:lineRule="auto"/>
      <w:ind w:left="567"/>
    </w:pPr>
  </w:style>
  <w:style w:type="table" w:styleId="Jasnalistaakcent1">
    <w:name w:val="Light List Accent 1"/>
    <w:basedOn w:val="Standardowy"/>
    <w:uiPriority w:val="61"/>
    <w:rsid w:val="003D48CE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apunktowana">
    <w:name w:val="List Bullet"/>
    <w:basedOn w:val="Normalny"/>
    <w:rsid w:val="00021BB1"/>
    <w:pPr>
      <w:numPr>
        <w:numId w:val="4"/>
      </w:numPr>
      <w:tabs>
        <w:tab w:val="left" w:pos="284"/>
      </w:tabs>
      <w:spacing w:after="60" w:line="288" w:lineRule="auto"/>
    </w:pPr>
    <w:rPr>
      <w:szCs w:val="20"/>
      <w:lang w:eastAsia="en-US"/>
    </w:rPr>
  </w:style>
  <w:style w:type="paragraph" w:customStyle="1" w:styleId="pkt">
    <w:name w:val="pkt"/>
    <w:basedOn w:val="Normalny"/>
    <w:rsid w:val="00021BB1"/>
    <w:pPr>
      <w:autoSpaceDE w:val="0"/>
      <w:autoSpaceDN w:val="0"/>
      <w:spacing w:before="60" w:after="60"/>
      <w:ind w:left="851" w:hanging="295"/>
    </w:pPr>
    <w:rPr>
      <w:rFonts w:ascii="Univers-PL" w:hAnsi="Univers-PL"/>
      <w:sz w:val="19"/>
      <w:szCs w:val="19"/>
    </w:rPr>
  </w:style>
  <w:style w:type="paragraph" w:customStyle="1" w:styleId="Parties">
    <w:name w:val="Parties"/>
    <w:basedOn w:val="Normalny"/>
    <w:uiPriority w:val="99"/>
    <w:rsid w:val="00021BB1"/>
    <w:pPr>
      <w:numPr>
        <w:numId w:val="5"/>
      </w:numPr>
      <w:spacing w:after="140" w:line="290" w:lineRule="auto"/>
    </w:pPr>
    <w:rPr>
      <w:rFonts w:ascii="Arial" w:hAnsi="Arial"/>
      <w:kern w:val="20"/>
      <w:sz w:val="20"/>
      <w:lang w:eastAsia="en-US"/>
    </w:rPr>
  </w:style>
  <w:style w:type="paragraph" w:customStyle="1" w:styleId="AA2ndlevelbullet">
    <w:name w:val="AA 2nd level bullet"/>
    <w:basedOn w:val="Normalny"/>
    <w:rsid w:val="00021BB1"/>
    <w:pPr>
      <w:numPr>
        <w:numId w:val="6"/>
      </w:numPr>
      <w:tabs>
        <w:tab w:val="clear" w:pos="283"/>
        <w:tab w:val="left" w:pos="454"/>
        <w:tab w:val="left" w:pos="680"/>
        <w:tab w:val="left" w:pos="907"/>
      </w:tabs>
      <w:spacing w:after="60" w:line="288" w:lineRule="auto"/>
      <w:ind w:left="454" w:hanging="227"/>
    </w:pPr>
    <w:rPr>
      <w:szCs w:val="20"/>
      <w:lang w:eastAsia="en-US"/>
    </w:rPr>
  </w:style>
  <w:style w:type="paragraph" w:styleId="Lista">
    <w:name w:val="List"/>
    <w:basedOn w:val="Normalny"/>
    <w:rsid w:val="00021BB1"/>
    <w:pPr>
      <w:spacing w:after="60" w:line="240" w:lineRule="auto"/>
      <w:ind w:left="283" w:hanging="283"/>
      <w:jc w:val="left"/>
    </w:pPr>
    <w:rPr>
      <w:sz w:val="20"/>
      <w:szCs w:val="20"/>
    </w:rPr>
  </w:style>
  <w:style w:type="paragraph" w:customStyle="1" w:styleId="Nagwek1dlazacznikw">
    <w:name w:val="Nagłówek 1 dla załączników"/>
    <w:basedOn w:val="Nagwek1"/>
    <w:link w:val="Nagwek1dlazacznikwZnak"/>
    <w:qFormat/>
    <w:rsid w:val="00021BB1"/>
    <w:pPr>
      <w:numPr>
        <w:numId w:val="0"/>
      </w:numPr>
      <w:shd w:val="clear" w:color="auto" w:fill="D9D9D9" w:themeFill="background1" w:themeFillShade="D9"/>
      <w:spacing w:after="240" w:line="240" w:lineRule="auto"/>
      <w:jc w:val="right"/>
    </w:pPr>
    <w:rPr>
      <w:bCs w:val="0"/>
      <w:caps/>
      <w:kern w:val="28"/>
      <w:sz w:val="20"/>
      <w:szCs w:val="20"/>
      <w:lang w:eastAsia="en-US"/>
    </w:rPr>
  </w:style>
  <w:style w:type="character" w:customStyle="1" w:styleId="Nagwek1dlazacznikwZnak">
    <w:name w:val="Nagłówek 1 dla załączników Znak"/>
    <w:basedOn w:val="Domylnaczcionkaakapitu"/>
    <w:link w:val="Nagwek1dlazacznikw"/>
    <w:rsid w:val="00021BB1"/>
    <w:rPr>
      <w:rFonts w:ascii="Arial" w:hAnsi="Arial" w:cs="Arial"/>
      <w:b/>
      <w:caps/>
      <w:kern w:val="28"/>
      <w:shd w:val="clear" w:color="auto" w:fill="D9D9D9" w:themeFill="background1" w:themeFillShade="D9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B525E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B525E"/>
  </w:style>
  <w:style w:type="character" w:styleId="Odwoanieprzypisukocowego">
    <w:name w:val="endnote reference"/>
    <w:basedOn w:val="Domylnaczcionkaakapitu"/>
    <w:uiPriority w:val="99"/>
    <w:semiHidden/>
    <w:unhideWhenUsed/>
    <w:rsid w:val="00BB525E"/>
    <w:rPr>
      <w:vertAlign w:val="superscript"/>
    </w:rPr>
  </w:style>
  <w:style w:type="paragraph" w:customStyle="1" w:styleId="ZnakZnak">
    <w:name w:val="Znak Znak"/>
    <w:basedOn w:val="Normalny"/>
    <w:rsid w:val="00D63D85"/>
    <w:pPr>
      <w:spacing w:line="360" w:lineRule="atLeast"/>
    </w:pPr>
    <w:rPr>
      <w:sz w:val="24"/>
      <w:szCs w:val="20"/>
    </w:rPr>
  </w:style>
  <w:style w:type="paragraph" w:customStyle="1" w:styleId="Standardowy0">
    <w:name w:val="Standardowy.+"/>
    <w:rsid w:val="00D63D85"/>
    <w:pPr>
      <w:autoSpaceDE w:val="0"/>
      <w:autoSpaceDN w:val="0"/>
    </w:pPr>
    <w:rPr>
      <w:rFonts w:ascii="Arial" w:hAnsi="Arial" w:cs="Arial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B56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B5604"/>
    <w:rPr>
      <w:sz w:val="22"/>
      <w:szCs w:val="24"/>
    </w:rPr>
  </w:style>
  <w:style w:type="paragraph" w:customStyle="1" w:styleId="bezpunkw">
    <w:name w:val="bez punków"/>
    <w:basedOn w:val="Normalny"/>
    <w:link w:val="bezpunkwZnak"/>
    <w:qFormat/>
    <w:rsid w:val="00736689"/>
    <w:pPr>
      <w:spacing w:before="120" w:after="120" w:line="240" w:lineRule="auto"/>
      <w:ind w:firstLine="426"/>
    </w:pPr>
    <w:rPr>
      <w:rFonts w:ascii="Calibri" w:hAnsi="Calibri"/>
      <w:szCs w:val="22"/>
    </w:rPr>
  </w:style>
  <w:style w:type="character" w:customStyle="1" w:styleId="bezpunkwZnak">
    <w:name w:val="bez punków Znak"/>
    <w:link w:val="bezpunkw"/>
    <w:locked/>
    <w:rsid w:val="00736689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15024"/>
    <w:pPr>
      <w:spacing w:after="120" w:line="240" w:lineRule="auto"/>
      <w:ind w:left="283"/>
      <w:jc w:val="left"/>
    </w:pPr>
    <w:rPr>
      <w:rFonts w:ascii="Arial" w:hAnsi="Arial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15024"/>
    <w:rPr>
      <w:rFonts w:ascii="Arial" w:hAnsi="Arial"/>
      <w:sz w:val="24"/>
    </w:rPr>
  </w:style>
  <w:style w:type="paragraph" w:customStyle="1" w:styleId="DS1pocz">
    <w:name w:val="DS1.pocz"/>
    <w:basedOn w:val="Normalny"/>
    <w:link w:val="DS1poczZnak"/>
    <w:qFormat/>
    <w:rsid w:val="00715024"/>
    <w:pPr>
      <w:numPr>
        <w:numId w:val="18"/>
      </w:numPr>
      <w:tabs>
        <w:tab w:val="clear" w:pos="360"/>
        <w:tab w:val="num" w:pos="426"/>
      </w:tabs>
      <w:spacing w:after="120" w:line="276" w:lineRule="auto"/>
      <w:ind w:left="426" w:hanging="426"/>
    </w:pPr>
    <w:rPr>
      <w:rFonts w:ascii="Arial" w:hAnsi="Arial" w:cs="Arial"/>
      <w:szCs w:val="22"/>
    </w:rPr>
  </w:style>
  <w:style w:type="paragraph" w:customStyle="1" w:styleId="DS12">
    <w:name w:val="DS1.2"/>
    <w:basedOn w:val="Normalny"/>
    <w:link w:val="DS12Znak"/>
    <w:rsid w:val="00715024"/>
    <w:pPr>
      <w:numPr>
        <w:ilvl w:val="1"/>
        <w:numId w:val="18"/>
      </w:numPr>
      <w:tabs>
        <w:tab w:val="clear" w:pos="1080"/>
        <w:tab w:val="num" w:pos="993"/>
      </w:tabs>
      <w:spacing w:line="276" w:lineRule="auto"/>
      <w:ind w:left="992" w:hanging="567"/>
    </w:pPr>
    <w:rPr>
      <w:rFonts w:ascii="Arial" w:hAnsi="Arial"/>
      <w:szCs w:val="20"/>
    </w:rPr>
  </w:style>
  <w:style w:type="character" w:customStyle="1" w:styleId="DS1poczZnak">
    <w:name w:val="DS1.pocz Znak"/>
    <w:basedOn w:val="Domylnaczcionkaakapitu"/>
    <w:link w:val="DS1pocz"/>
    <w:rsid w:val="00715024"/>
    <w:rPr>
      <w:rFonts w:ascii="Arial" w:hAnsi="Arial" w:cs="Arial"/>
      <w:sz w:val="22"/>
      <w:szCs w:val="22"/>
    </w:rPr>
  </w:style>
  <w:style w:type="character" w:customStyle="1" w:styleId="DS12Znak">
    <w:name w:val="DS1.2 Znak"/>
    <w:basedOn w:val="Domylnaczcionkaakapitu"/>
    <w:link w:val="DS12"/>
    <w:rsid w:val="00715024"/>
    <w:rPr>
      <w:rFonts w:ascii="Arial" w:hAnsi="Arial"/>
      <w:sz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4E55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0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67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57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2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765859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518954">
                  <w:marLeft w:val="0"/>
                  <w:marRight w:val="0"/>
                  <w:marTop w:val="0"/>
                  <w:marBottom w:val="0"/>
                  <w:divBdr>
                    <w:top w:val="single" w:sz="6" w:space="0" w:color="E7E8E6"/>
                    <w:left w:val="none" w:sz="0" w:space="0" w:color="auto"/>
                    <w:bottom w:val="single" w:sz="6" w:space="0" w:color="E7E8E6"/>
                    <w:right w:val="none" w:sz="0" w:space="0" w:color="auto"/>
                  </w:divBdr>
                  <w:divsChild>
                    <w:div w:id="185017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8E6"/>
                        <w:right w:val="single" w:sz="6" w:space="0" w:color="E7E8E6"/>
                      </w:divBdr>
                      <w:divsChild>
                        <w:div w:id="137580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9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362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076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5688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8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7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15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778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1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859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63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3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0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9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6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59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44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96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96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6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80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9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949234">
          <w:marLeft w:val="204"/>
          <w:marRight w:val="204"/>
          <w:marTop w:val="204"/>
          <w:marBottom w:val="2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567543">
              <w:marLeft w:val="0"/>
              <w:marRight w:val="0"/>
              <w:marTop w:val="40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8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4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7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6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53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6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21888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535503">
                  <w:marLeft w:val="0"/>
                  <w:marRight w:val="0"/>
                  <w:marTop w:val="0"/>
                  <w:marBottom w:val="0"/>
                  <w:divBdr>
                    <w:top w:val="single" w:sz="6" w:space="0" w:color="E7E8E6"/>
                    <w:left w:val="none" w:sz="0" w:space="0" w:color="auto"/>
                    <w:bottom w:val="single" w:sz="6" w:space="0" w:color="E7E8E6"/>
                    <w:right w:val="none" w:sz="0" w:space="0" w:color="auto"/>
                  </w:divBdr>
                  <w:divsChild>
                    <w:div w:id="22047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8E6"/>
                        <w:right w:val="single" w:sz="6" w:space="0" w:color="E7E8E6"/>
                      </w:divBdr>
                      <w:divsChild>
                        <w:div w:id="168566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554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404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5733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9396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0274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2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76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9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2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88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72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1.1 do SWZ - Specyfikacja techniczna.docx</dmsv2BaseFileName>
    <dmsv2BaseDisplayName xmlns="http://schemas.microsoft.com/sharepoint/v3">Załącznik nr 1.1 do SWZ - Specyfikacja techniczna</dmsv2BaseDisplayName>
    <dmsv2SWPP2ObjectNumber xmlns="http://schemas.microsoft.com/sharepoint/v3">POST/DYS/OLD/GZ/04157/2025                        </dmsv2SWPP2ObjectNumber>
    <dmsv2SWPP2SumMD5 xmlns="http://schemas.microsoft.com/sharepoint/v3">989855692435f8472c6bababa97bfc63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23847012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00000001000700020000000000030002</dmsv2SWPP2ObjectDepartment>
    <dmsv2SWPP2ObjectName xmlns="http://schemas.microsoft.com/sharepoint/v3">Postępowanie</dmsv2SWPP2ObjectName>
    <_dlc_DocId xmlns="a19cb1c7-c5c7-46d4-85ae-d83685407bba">DPFVW34YURAE-834641568-385</_dlc_DocId>
    <_dlc_DocIdUrl xmlns="a19cb1c7-c5c7-46d4-85ae-d83685407bba">
      <Url>https://swpp2.dms.gkpge.pl/sites/40/_layouts/15/DocIdRedir.aspx?ID=DPFVW34YURAE-834641568-385</Url>
      <Description>DPFVW34YURAE-834641568-385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1C8520-BF00-4C8C-B075-859750F1722B}"/>
</file>

<file path=customXml/itemProps2.xml><?xml version="1.0" encoding="utf-8"?>
<ds:datastoreItem xmlns:ds="http://schemas.openxmlformats.org/officeDocument/2006/customXml" ds:itemID="{6D8C5979-5A3B-4FE0-A4E3-E90EBF5E95F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748BAAC6-5C05-4B3E-AD38-3DBCDFED5E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97ED8A-CCE3-42EA-BE79-961B4E8ACAF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2173BA5-CE37-4F21-B893-55BA47F39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498</Words>
  <Characters>3078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PGE Dystrybucja Zamość</Company>
  <LinksUpToDate>false</LinksUpToDate>
  <CharactersWithSpaces>3569</CharactersWithSpaces>
  <SharedDoc>false</SharedDoc>
  <HLinks>
    <vt:vector size="18" baseType="variant">
      <vt:variant>
        <vt:i4>1966192</vt:i4>
      </vt:variant>
      <vt:variant>
        <vt:i4>6</vt:i4>
      </vt:variant>
      <vt:variant>
        <vt:i4>0</vt:i4>
      </vt:variant>
      <vt:variant>
        <vt:i4>5</vt:i4>
      </vt:variant>
      <vt:variant>
        <vt:lpwstr>mailto:Bartlomiej.Mroczek@pgedystrybucja.pl</vt:lpwstr>
      </vt:variant>
      <vt:variant>
        <vt:lpwstr/>
      </vt:variant>
      <vt:variant>
        <vt:i4>1966192</vt:i4>
      </vt:variant>
      <vt:variant>
        <vt:i4>3</vt:i4>
      </vt:variant>
      <vt:variant>
        <vt:i4>0</vt:i4>
      </vt:variant>
      <vt:variant>
        <vt:i4>5</vt:i4>
      </vt:variant>
      <vt:variant>
        <vt:lpwstr>mailto:Bartlomiej.Mroczek@pgedystrybucja.pl</vt:lpwstr>
      </vt:variant>
      <vt:variant>
        <vt:lpwstr/>
      </vt:variant>
      <vt:variant>
        <vt:i4>6160480</vt:i4>
      </vt:variant>
      <vt:variant>
        <vt:i4>0</vt:i4>
      </vt:variant>
      <vt:variant>
        <vt:i4>0</vt:i4>
      </vt:variant>
      <vt:variant>
        <vt:i4>5</vt:i4>
      </vt:variant>
      <vt:variant>
        <vt:lpwstr>mailto:xxxxxxx@pgedystrybucja.pl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Kawałko Sebastian</dc:creator>
  <cp:lastModifiedBy>Jarosz Klaudia [PGE Dystr. O.Łódź]</cp:lastModifiedBy>
  <cp:revision>4</cp:revision>
  <cp:lastPrinted>2023-12-15T08:24:00Z</cp:lastPrinted>
  <dcterms:created xsi:type="dcterms:W3CDTF">2025-07-28T10:15:00Z</dcterms:created>
  <dcterms:modified xsi:type="dcterms:W3CDTF">2025-11-19T11:51:00Z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c0388c6c-fe67-4e9e-aab4-4565316aba70</vt:lpwstr>
  </property>
</Properties>
</file>